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6EB47" w14:textId="77777777" w:rsidR="00412699" w:rsidRDefault="00134BC6" w:rsidP="00EA6B4A">
      <w:pPr>
        <w:pStyle w:val="ListParagraph"/>
        <w:tabs>
          <w:tab w:val="left" w:pos="9720"/>
        </w:tabs>
        <w:jc w:val="center"/>
        <w:outlineLvl w:val="0"/>
        <w:rPr>
          <w:rFonts w:ascii="Times New Roman" w:hAnsi="Times New Roman" w:cs="Times New Roman"/>
          <w:b/>
          <w:sz w:val="24"/>
          <w:szCs w:val="24"/>
        </w:rPr>
      </w:pPr>
      <w:r w:rsidRPr="00EA6B4A">
        <w:rPr>
          <w:rFonts w:ascii="Times New Roman" w:hAnsi="Times New Roman" w:cs="Times New Roman"/>
          <w:b/>
          <w:sz w:val="24"/>
          <w:szCs w:val="24"/>
        </w:rPr>
        <w:t>*</w:t>
      </w:r>
      <w:r w:rsidR="00EA6B4A" w:rsidRPr="00EA6B4A">
        <w:rPr>
          <w:rFonts w:ascii="Times New Roman" w:hAnsi="Times New Roman" w:cs="Times New Roman"/>
          <w:b/>
          <w:sz w:val="24"/>
          <w:szCs w:val="24"/>
        </w:rPr>
        <w:t xml:space="preserve">ATTENTION: </w:t>
      </w:r>
      <w:r w:rsidRPr="00EA6B4A">
        <w:rPr>
          <w:rFonts w:ascii="Times New Roman" w:hAnsi="Times New Roman" w:cs="Times New Roman"/>
          <w:b/>
          <w:sz w:val="24"/>
          <w:szCs w:val="24"/>
        </w:rPr>
        <w:t>THIS MEETING W</w:t>
      </w:r>
      <w:r w:rsidR="00C0227C" w:rsidRPr="00EA6B4A">
        <w:rPr>
          <w:rFonts w:ascii="Times New Roman" w:hAnsi="Times New Roman" w:cs="Times New Roman"/>
          <w:b/>
          <w:sz w:val="24"/>
          <w:szCs w:val="24"/>
        </w:rPr>
        <w:t>AS</w:t>
      </w:r>
      <w:r w:rsidRPr="00EA6B4A">
        <w:rPr>
          <w:rFonts w:ascii="Times New Roman" w:hAnsi="Times New Roman" w:cs="Times New Roman"/>
          <w:b/>
          <w:sz w:val="24"/>
          <w:szCs w:val="24"/>
        </w:rPr>
        <w:t xml:space="preserve"> CONDUCTED TELEPHONICALLY</w:t>
      </w:r>
      <w:r w:rsidR="00EA6B4A" w:rsidRPr="00EA6B4A">
        <w:rPr>
          <w:rFonts w:ascii="Times New Roman" w:hAnsi="Times New Roman" w:cs="Times New Roman"/>
          <w:b/>
          <w:sz w:val="24"/>
          <w:szCs w:val="24"/>
        </w:rPr>
        <w:t>.</w:t>
      </w:r>
    </w:p>
    <w:p w14:paraId="56AF3041" w14:textId="246EBF6C" w:rsidR="00134BC6" w:rsidRDefault="00EA6B4A" w:rsidP="00EA6B4A">
      <w:pPr>
        <w:pStyle w:val="ListParagraph"/>
        <w:tabs>
          <w:tab w:val="left" w:pos="9720"/>
        </w:tabs>
        <w:jc w:val="center"/>
        <w:outlineLvl w:val="0"/>
        <w:rPr>
          <w:rFonts w:ascii="Times New Roman" w:hAnsi="Times New Roman" w:cs="Times New Roman"/>
          <w:b/>
          <w:sz w:val="24"/>
          <w:szCs w:val="24"/>
        </w:rPr>
      </w:pPr>
      <w:r w:rsidRPr="00EA6B4A">
        <w:rPr>
          <w:rFonts w:ascii="Times New Roman" w:hAnsi="Times New Roman" w:cs="Times New Roman"/>
          <w:b/>
          <w:sz w:val="24"/>
          <w:szCs w:val="24"/>
        </w:rPr>
        <w:t xml:space="preserve"> AN AUDIO RECORDING OF THE MEETING CAN BE ACCESSED IN REAL TIME BY LOGGING ONTO WHITMAN-HANSON </w:t>
      </w:r>
      <w:r w:rsidR="00412699">
        <w:rPr>
          <w:rFonts w:ascii="Times New Roman" w:hAnsi="Times New Roman" w:cs="Times New Roman"/>
          <w:b/>
          <w:sz w:val="24"/>
          <w:szCs w:val="24"/>
        </w:rPr>
        <w:t>C</w:t>
      </w:r>
      <w:r w:rsidRPr="00EA6B4A">
        <w:rPr>
          <w:rFonts w:ascii="Times New Roman" w:hAnsi="Times New Roman" w:cs="Times New Roman"/>
          <w:b/>
          <w:sz w:val="24"/>
          <w:szCs w:val="24"/>
        </w:rPr>
        <w:t>ABLE ACCESS TV:</w:t>
      </w:r>
    </w:p>
    <w:p w14:paraId="47B26B19" w14:textId="7B5F927F" w:rsidR="00EA4491" w:rsidRPr="00EA6B4A" w:rsidRDefault="00EA4491" w:rsidP="00EA6B4A">
      <w:pPr>
        <w:pStyle w:val="ListParagraph"/>
        <w:tabs>
          <w:tab w:val="left" w:pos="9720"/>
        </w:tabs>
        <w:jc w:val="center"/>
        <w:outlineLvl w:val="0"/>
        <w:rPr>
          <w:rFonts w:ascii="Times New Roman" w:hAnsi="Times New Roman" w:cs="Times New Roman"/>
          <w:b/>
          <w:sz w:val="24"/>
          <w:szCs w:val="24"/>
        </w:rPr>
      </w:pPr>
      <w:r>
        <w:rPr>
          <w:rFonts w:ascii="Times New Roman" w:hAnsi="Times New Roman" w:cs="Times New Roman"/>
          <w:b/>
          <w:sz w:val="24"/>
          <w:szCs w:val="24"/>
        </w:rPr>
        <w:t>(http://whca.tv/watch/live-hanson)</w:t>
      </w:r>
    </w:p>
    <w:p w14:paraId="234EFE67" w14:textId="77777777" w:rsidR="00EA6B4A" w:rsidRPr="00457050" w:rsidRDefault="00EA6B4A" w:rsidP="00134BC6">
      <w:pPr>
        <w:tabs>
          <w:tab w:val="left" w:pos="9720"/>
        </w:tabs>
        <w:outlineLvl w:val="0"/>
        <w:rPr>
          <w:b/>
        </w:rPr>
      </w:pPr>
    </w:p>
    <w:p w14:paraId="19DB05E2" w14:textId="77777777" w:rsidR="0063358B" w:rsidRPr="00457050" w:rsidRDefault="0063358B" w:rsidP="0063358B">
      <w:pPr>
        <w:tabs>
          <w:tab w:val="left" w:pos="9720"/>
        </w:tabs>
        <w:jc w:val="center"/>
        <w:outlineLvl w:val="0"/>
        <w:rPr>
          <w:b/>
          <w:i/>
        </w:rPr>
      </w:pPr>
      <w:r w:rsidRPr="00457050">
        <w:rPr>
          <w:b/>
          <w:i/>
        </w:rPr>
        <w:t>Hanson Board of Selectmen</w:t>
      </w:r>
    </w:p>
    <w:p w14:paraId="027D6188" w14:textId="63B8974B" w:rsidR="0063358B" w:rsidRPr="00457050" w:rsidRDefault="00724E33" w:rsidP="0063358B">
      <w:pPr>
        <w:jc w:val="center"/>
        <w:outlineLvl w:val="0"/>
      </w:pPr>
      <w:r w:rsidRPr="00457050">
        <w:t xml:space="preserve">Tuesday, </w:t>
      </w:r>
      <w:r w:rsidR="00452280">
        <w:t>June 9</w:t>
      </w:r>
      <w:r w:rsidR="0007668D">
        <w:t xml:space="preserve">, </w:t>
      </w:r>
      <w:r w:rsidR="0063358B" w:rsidRPr="00457050">
        <w:t>2020</w:t>
      </w:r>
    </w:p>
    <w:p w14:paraId="1F135B40" w14:textId="7FFDF278" w:rsidR="0063358B" w:rsidRPr="00457050" w:rsidRDefault="00724E33" w:rsidP="0063358B">
      <w:pPr>
        <w:jc w:val="center"/>
        <w:outlineLvl w:val="0"/>
      </w:pPr>
      <w:r w:rsidRPr="00457050">
        <w:t xml:space="preserve"> </w:t>
      </w:r>
      <w:r w:rsidR="0052725B">
        <w:t>6</w:t>
      </w:r>
      <w:r w:rsidR="0063358B" w:rsidRPr="00457050">
        <w:t>:00 p.m.</w:t>
      </w:r>
    </w:p>
    <w:p w14:paraId="44A06C9C" w14:textId="77777777" w:rsidR="006172D9" w:rsidRPr="00457050" w:rsidRDefault="006172D9" w:rsidP="006172D9">
      <w:pPr>
        <w:tabs>
          <w:tab w:val="left" w:pos="9720"/>
        </w:tabs>
        <w:jc w:val="center"/>
        <w:outlineLvl w:val="0"/>
        <w:rPr>
          <w:b/>
          <w:i/>
        </w:rPr>
      </w:pPr>
      <w:r w:rsidRPr="00457050">
        <w:rPr>
          <w:b/>
          <w:i/>
        </w:rPr>
        <w:t>Virtual Meeting</w:t>
      </w:r>
    </w:p>
    <w:p w14:paraId="59737CA7" w14:textId="77777777" w:rsidR="0063358B" w:rsidRPr="00457050" w:rsidRDefault="0063358B" w:rsidP="0063358B">
      <w:pPr>
        <w:jc w:val="center"/>
        <w:outlineLvl w:val="0"/>
        <w:rPr>
          <w:i/>
        </w:rPr>
      </w:pPr>
    </w:p>
    <w:p w14:paraId="3E8206A8" w14:textId="77777777" w:rsidR="0063358B" w:rsidRPr="00457050" w:rsidRDefault="0063358B" w:rsidP="00FA371E">
      <w:pPr>
        <w:tabs>
          <w:tab w:val="left" w:pos="720"/>
        </w:tabs>
        <w:rPr>
          <w:b/>
          <w:u w:val="single"/>
        </w:rPr>
      </w:pPr>
      <w:r w:rsidRPr="00457050">
        <w:rPr>
          <w:b/>
        </w:rPr>
        <w:t>I</w:t>
      </w:r>
      <w:r w:rsidRPr="00457050">
        <w:rPr>
          <w:b/>
        </w:rPr>
        <w:tab/>
      </w:r>
      <w:r w:rsidRPr="00457050">
        <w:rPr>
          <w:b/>
          <w:u w:val="single"/>
        </w:rPr>
        <w:t>CALL TO ORDER</w:t>
      </w:r>
    </w:p>
    <w:p w14:paraId="1D463BC4" w14:textId="13ADB809" w:rsidR="0063358B" w:rsidRPr="00457050" w:rsidRDefault="0063358B" w:rsidP="0063358B">
      <w:pPr>
        <w:tabs>
          <w:tab w:val="left" w:pos="7881"/>
        </w:tabs>
        <w:ind w:left="720"/>
        <w:rPr>
          <w:bCs/>
          <w:color w:val="000000" w:themeColor="text1"/>
        </w:rPr>
      </w:pPr>
      <w:r w:rsidRPr="00457050">
        <w:t xml:space="preserve">At </w:t>
      </w:r>
      <w:r w:rsidR="0052725B">
        <w:t>6</w:t>
      </w:r>
      <w:r w:rsidRPr="00457050">
        <w:t xml:space="preserve">:00 </w:t>
      </w:r>
      <w:r w:rsidRPr="00457050">
        <w:rPr>
          <w:bCs/>
          <w:color w:val="000000" w:themeColor="text1"/>
        </w:rPr>
        <w:t xml:space="preserve">p.m., Chairman FitzGerald-Kemmett called the meeting to order and led the </w:t>
      </w:r>
    </w:p>
    <w:p w14:paraId="2A6F94CA" w14:textId="3352070D" w:rsidR="008225E6" w:rsidRPr="00457050" w:rsidRDefault="0063358B" w:rsidP="007C6DE2">
      <w:pPr>
        <w:tabs>
          <w:tab w:val="left" w:pos="7881"/>
        </w:tabs>
        <w:ind w:left="720"/>
        <w:rPr>
          <w:bCs/>
          <w:color w:val="000000" w:themeColor="text1"/>
        </w:rPr>
      </w:pPr>
      <w:r w:rsidRPr="00457050">
        <w:rPr>
          <w:bCs/>
          <w:color w:val="000000" w:themeColor="text1"/>
        </w:rPr>
        <w:t xml:space="preserve">Pledge of Allegiance.  </w:t>
      </w:r>
    </w:p>
    <w:p w14:paraId="15ABC0E8" w14:textId="77777777" w:rsidR="00134BC6" w:rsidRPr="00457050" w:rsidRDefault="00134BC6" w:rsidP="0063358B">
      <w:pPr>
        <w:tabs>
          <w:tab w:val="left" w:pos="7881"/>
        </w:tabs>
        <w:rPr>
          <w:bCs/>
          <w:color w:val="000000" w:themeColor="text1"/>
        </w:rPr>
      </w:pPr>
    </w:p>
    <w:p w14:paraId="79144E9B" w14:textId="34C48BD8" w:rsidR="00134BC6" w:rsidRPr="00457050" w:rsidRDefault="00134BC6" w:rsidP="001D589D">
      <w:pPr>
        <w:tabs>
          <w:tab w:val="left" w:pos="720"/>
          <w:tab w:val="left" w:pos="7881"/>
        </w:tabs>
        <w:rPr>
          <w:b/>
          <w:bCs/>
          <w:u w:val="single"/>
        </w:rPr>
      </w:pPr>
      <w:r w:rsidRPr="00457050">
        <w:rPr>
          <w:b/>
          <w:bCs/>
        </w:rPr>
        <w:t xml:space="preserve">II      </w:t>
      </w:r>
      <w:r w:rsidRPr="00457050">
        <w:rPr>
          <w:bCs/>
        </w:rPr>
        <w:t xml:space="preserve">   </w:t>
      </w:r>
      <w:r w:rsidRPr="00457050">
        <w:rPr>
          <w:b/>
          <w:bCs/>
          <w:u w:val="single"/>
        </w:rPr>
        <w:t xml:space="preserve">PUBLIC ANNOUNCEMENTS &amp; UPCOMING MEETINGS </w:t>
      </w:r>
    </w:p>
    <w:p w14:paraId="1A9105E0" w14:textId="5C033CB7" w:rsidR="00C424A1" w:rsidRDefault="000D1811" w:rsidP="000D1811">
      <w:pPr>
        <w:tabs>
          <w:tab w:val="left" w:pos="7881"/>
        </w:tabs>
        <w:rPr>
          <w:bCs/>
          <w:color w:val="000000" w:themeColor="text1"/>
        </w:rPr>
      </w:pPr>
      <w:r w:rsidRPr="00457050">
        <w:rPr>
          <w:bCs/>
        </w:rPr>
        <w:t xml:space="preserve">            </w:t>
      </w:r>
      <w:r w:rsidRPr="00457050">
        <w:rPr>
          <w:bCs/>
          <w:color w:val="000000" w:themeColor="text1"/>
        </w:rPr>
        <w:t>Mr. Blauss</w:t>
      </w:r>
      <w:r w:rsidR="003479E6">
        <w:rPr>
          <w:bCs/>
          <w:color w:val="000000" w:themeColor="text1"/>
        </w:rPr>
        <w:t xml:space="preserve"> </w:t>
      </w:r>
      <w:r w:rsidR="00E732CF">
        <w:rPr>
          <w:bCs/>
          <w:color w:val="000000" w:themeColor="text1"/>
        </w:rPr>
        <w:t xml:space="preserve">read the </w:t>
      </w:r>
      <w:r w:rsidRPr="00457050">
        <w:rPr>
          <w:bCs/>
          <w:color w:val="000000" w:themeColor="text1"/>
        </w:rPr>
        <w:t>public announcements</w:t>
      </w:r>
      <w:r w:rsidR="00E732CF">
        <w:rPr>
          <w:bCs/>
          <w:color w:val="000000" w:themeColor="text1"/>
        </w:rPr>
        <w:t xml:space="preserve"> and </w:t>
      </w:r>
      <w:r w:rsidRPr="00457050">
        <w:rPr>
          <w:bCs/>
          <w:color w:val="000000" w:themeColor="text1"/>
        </w:rPr>
        <w:t>upcoming meeting dates.</w:t>
      </w:r>
    </w:p>
    <w:p w14:paraId="702D3C65" w14:textId="44A11FA2" w:rsidR="004E1B9D" w:rsidRDefault="000D1811" w:rsidP="00F30705">
      <w:pPr>
        <w:tabs>
          <w:tab w:val="left" w:pos="720"/>
          <w:tab w:val="left" w:pos="7881"/>
        </w:tabs>
        <w:ind w:left="720" w:hanging="720"/>
        <w:rPr>
          <w:b/>
        </w:rPr>
      </w:pPr>
      <w:r w:rsidRPr="00457050">
        <w:rPr>
          <w:bCs/>
          <w:color w:val="000000" w:themeColor="text1"/>
        </w:rPr>
        <w:t xml:space="preserve"> </w:t>
      </w:r>
      <w:r w:rsidR="00C424A1">
        <w:rPr>
          <w:bCs/>
          <w:color w:val="000000" w:themeColor="text1"/>
        </w:rPr>
        <w:tab/>
      </w:r>
    </w:p>
    <w:p w14:paraId="796BE383" w14:textId="7ED29864" w:rsidR="00134BC6" w:rsidRPr="00457050" w:rsidRDefault="00134BC6" w:rsidP="00134BC6">
      <w:pPr>
        <w:rPr>
          <w:b/>
          <w:u w:val="single"/>
        </w:rPr>
      </w:pPr>
      <w:r w:rsidRPr="00457050">
        <w:rPr>
          <w:b/>
        </w:rPr>
        <w:t>III</w:t>
      </w:r>
      <w:r w:rsidRPr="00457050">
        <w:rPr>
          <w:b/>
        </w:rPr>
        <w:tab/>
      </w:r>
      <w:r w:rsidRPr="00457050">
        <w:rPr>
          <w:b/>
          <w:u w:val="single"/>
        </w:rPr>
        <w:t>NEW BUSINESS</w:t>
      </w:r>
    </w:p>
    <w:p w14:paraId="385ACC10" w14:textId="644AFD01" w:rsidR="005F5E7C" w:rsidRDefault="00134BC6" w:rsidP="00B14D6D">
      <w:pPr>
        <w:tabs>
          <w:tab w:val="left" w:pos="720"/>
        </w:tabs>
        <w:ind w:left="720" w:hanging="720"/>
        <w:rPr>
          <w:b/>
          <w:bCs/>
          <w:i/>
          <w:iCs/>
        </w:rPr>
      </w:pPr>
      <w:r w:rsidRPr="00457050">
        <w:tab/>
      </w:r>
      <w:r w:rsidR="00A368A2">
        <w:rPr>
          <w:b/>
          <w:bCs/>
          <w:i/>
          <w:iCs/>
        </w:rPr>
        <w:t>Chief Michael Miksch – Appoint one Student Police Officer and one Part-time Office</w:t>
      </w:r>
      <w:r w:rsidR="006D05E0">
        <w:rPr>
          <w:b/>
          <w:bCs/>
          <w:i/>
          <w:iCs/>
        </w:rPr>
        <w:t>r</w:t>
      </w:r>
      <w:r w:rsidR="00A368A2">
        <w:rPr>
          <w:b/>
          <w:bCs/>
          <w:i/>
          <w:iCs/>
        </w:rPr>
        <w:t xml:space="preserve"> and town update</w:t>
      </w:r>
    </w:p>
    <w:p w14:paraId="37E825D4" w14:textId="77777777" w:rsidR="00A368A2" w:rsidRDefault="00A368A2" w:rsidP="00B14D6D">
      <w:pPr>
        <w:tabs>
          <w:tab w:val="left" w:pos="720"/>
        </w:tabs>
        <w:ind w:left="720" w:hanging="720"/>
      </w:pPr>
    </w:p>
    <w:p w14:paraId="721FB6B4" w14:textId="3DB522F5" w:rsidR="002D7C93" w:rsidRDefault="005F5E7C" w:rsidP="00A368A2">
      <w:pPr>
        <w:tabs>
          <w:tab w:val="left" w:pos="720"/>
        </w:tabs>
        <w:ind w:left="720" w:hanging="720"/>
      </w:pPr>
      <w:r>
        <w:tab/>
      </w:r>
      <w:r w:rsidR="002E525B">
        <w:t xml:space="preserve">Police Chief Miksch stated that he is asking that the Board appoint one </w:t>
      </w:r>
      <w:r w:rsidR="001148E9">
        <w:t>part-time</w:t>
      </w:r>
      <w:r w:rsidR="002E525B">
        <w:t xml:space="preserve"> police office</w:t>
      </w:r>
      <w:r w:rsidR="001148E9">
        <w:t xml:space="preserve">r </w:t>
      </w:r>
      <w:r w:rsidR="002E525B">
        <w:t xml:space="preserve">and one </w:t>
      </w:r>
      <w:r w:rsidR="001148E9">
        <w:t xml:space="preserve">student </w:t>
      </w:r>
      <w:r w:rsidR="002E525B">
        <w:t>police officer for the Town of Hanson.</w:t>
      </w:r>
    </w:p>
    <w:p w14:paraId="16BD3606" w14:textId="141A011A" w:rsidR="00F0082A" w:rsidRDefault="00F0082A" w:rsidP="00F0082A">
      <w:pPr>
        <w:tabs>
          <w:tab w:val="left" w:pos="720"/>
        </w:tabs>
        <w:ind w:left="720" w:hanging="720"/>
      </w:pPr>
    </w:p>
    <w:p w14:paraId="44A9091A" w14:textId="46D3AF26" w:rsidR="00CF77F4" w:rsidRDefault="00CF77F4" w:rsidP="00F0082A">
      <w:pPr>
        <w:tabs>
          <w:tab w:val="left" w:pos="720"/>
        </w:tabs>
        <w:ind w:left="720" w:hanging="720"/>
      </w:pPr>
      <w:r>
        <w:tab/>
        <w:t xml:space="preserve">Chief Miksch described the </w:t>
      </w:r>
      <w:r w:rsidR="00313CA0">
        <w:t>police department</w:t>
      </w:r>
      <w:r w:rsidR="000A5F67">
        <w:t>’s</w:t>
      </w:r>
      <w:r w:rsidR="00B32C2E">
        <w:t xml:space="preserve"> Field Training </w:t>
      </w:r>
      <w:r w:rsidR="000952FD">
        <w:t>P</w:t>
      </w:r>
      <w:r w:rsidR="00B32C2E">
        <w:t>rogram during which part-time officers are trained to supplement full-time officer</w:t>
      </w:r>
      <w:r w:rsidR="00D63410">
        <w:t>s</w:t>
      </w:r>
      <w:r w:rsidR="00B32C2E">
        <w:t xml:space="preserve">. He </w:t>
      </w:r>
      <w:r w:rsidR="00995CB4">
        <w:t>noted</w:t>
      </w:r>
      <w:r w:rsidR="00B32C2E">
        <w:t xml:space="preserve"> the department’s </w:t>
      </w:r>
      <w:r>
        <w:t>reliance on part-time officers</w:t>
      </w:r>
      <w:r w:rsidR="00313CA0">
        <w:t xml:space="preserve"> for road jobs and covering cruiser shifts. </w:t>
      </w:r>
      <w:r w:rsidR="00B32C2E">
        <w:t>Chief Miksch</w:t>
      </w:r>
      <w:r w:rsidR="00313CA0">
        <w:t xml:space="preserve"> continued that the cost for part-time officers is part of the annual budget, noting that </w:t>
      </w:r>
      <w:r w:rsidR="00B32C2E">
        <w:t xml:space="preserve">they are </w:t>
      </w:r>
      <w:r w:rsidR="00313CA0">
        <w:t xml:space="preserve">paid per diem.  </w:t>
      </w:r>
      <w:r w:rsidR="00D63410">
        <w:t xml:space="preserve">He </w:t>
      </w:r>
      <w:r w:rsidR="002A1EE3">
        <w:t xml:space="preserve">stated </w:t>
      </w:r>
      <w:r>
        <w:t xml:space="preserve">that </w:t>
      </w:r>
      <w:r w:rsidR="00D63410">
        <w:t xml:space="preserve">for various reasons, </w:t>
      </w:r>
      <w:r>
        <w:t>the</w:t>
      </w:r>
      <w:r w:rsidR="00313CA0">
        <w:t xml:space="preserve"> department is </w:t>
      </w:r>
      <w:r>
        <w:t>currently staffed with only one part-timer</w:t>
      </w:r>
      <w:r w:rsidR="00313CA0">
        <w:t xml:space="preserve"> and </w:t>
      </w:r>
      <w:r w:rsidR="00D7302F">
        <w:t>recommend</w:t>
      </w:r>
      <w:r w:rsidR="00313CA0">
        <w:t>s</w:t>
      </w:r>
      <w:r w:rsidR="00D7302F">
        <w:t xml:space="preserve"> </w:t>
      </w:r>
      <w:r w:rsidR="00A91FD9">
        <w:t>that Kyle Bersani be appointed as a part-time police officer.</w:t>
      </w:r>
    </w:p>
    <w:p w14:paraId="01E180AF" w14:textId="7264E67B" w:rsidR="00D7302F" w:rsidRDefault="00D7302F" w:rsidP="00F0082A">
      <w:pPr>
        <w:tabs>
          <w:tab w:val="left" w:pos="720"/>
        </w:tabs>
        <w:ind w:left="720" w:hanging="720"/>
      </w:pPr>
    </w:p>
    <w:p w14:paraId="366F8C11" w14:textId="31CFAA43" w:rsidR="00D7302F" w:rsidRDefault="00D7302F" w:rsidP="00F0082A">
      <w:pPr>
        <w:tabs>
          <w:tab w:val="left" w:pos="720"/>
        </w:tabs>
        <w:ind w:left="720" w:hanging="720"/>
      </w:pPr>
      <w:r>
        <w:tab/>
        <w:t xml:space="preserve">Chief Miksch </w:t>
      </w:r>
      <w:r w:rsidR="002E051F">
        <w:t xml:space="preserve">also </w:t>
      </w:r>
      <w:r>
        <w:t>recommended</w:t>
      </w:r>
      <w:r w:rsidR="00B73A92">
        <w:t xml:space="preserve"> to the Board</w:t>
      </w:r>
      <w:r>
        <w:t xml:space="preserve"> that current part-time </w:t>
      </w:r>
      <w:r w:rsidR="00B25CC6">
        <w:t xml:space="preserve">police </w:t>
      </w:r>
      <w:r>
        <w:t>officer for the Town of Hanson, Brian R</w:t>
      </w:r>
      <w:r w:rsidR="00954BB4">
        <w:t>odday</w:t>
      </w:r>
      <w:r>
        <w:t xml:space="preserve">, </w:t>
      </w:r>
      <w:r w:rsidR="00B73A92">
        <w:t>be sent to the Plymouth Police Academy in August</w:t>
      </w:r>
      <w:r w:rsidR="0097368E">
        <w:t xml:space="preserve"> for an eventual full-time position in Hanson. Chief Miksch stated that</w:t>
      </w:r>
      <w:r w:rsidR="00A66D9B">
        <w:t xml:space="preserve"> Mr. R</w:t>
      </w:r>
      <w:r w:rsidR="00954BB4">
        <w:t>odday</w:t>
      </w:r>
      <w:r w:rsidR="00A66D9B">
        <w:t xml:space="preserve"> would be taking a position that was funded at October Town Meeting.</w:t>
      </w:r>
    </w:p>
    <w:p w14:paraId="08C9679F" w14:textId="015BE644" w:rsidR="002E051F" w:rsidRDefault="002E051F" w:rsidP="00414C1E">
      <w:pPr>
        <w:ind w:left="720"/>
      </w:pPr>
    </w:p>
    <w:p w14:paraId="3F672DDC" w14:textId="54CC3F74" w:rsidR="00327D9C" w:rsidRDefault="00327D9C" w:rsidP="00327D9C">
      <w:pPr>
        <w:tabs>
          <w:tab w:val="left" w:pos="720"/>
        </w:tabs>
        <w:ind w:left="720" w:hanging="720"/>
        <w:rPr>
          <w:b/>
          <w:i/>
        </w:rPr>
      </w:pPr>
      <w:r>
        <w:rPr>
          <w:b/>
          <w:i/>
        </w:rPr>
        <w:tab/>
        <w:t>M</w:t>
      </w:r>
      <w:r w:rsidRPr="00457050">
        <w:rPr>
          <w:b/>
          <w:i/>
        </w:rPr>
        <w:t xml:space="preserve">OTION </w:t>
      </w:r>
      <w:r w:rsidRPr="00457050">
        <w:t xml:space="preserve">by Mr. </w:t>
      </w:r>
      <w:r>
        <w:t xml:space="preserve">Mitchell, seconded by Mr. Dyer, that Kyle </w:t>
      </w:r>
      <w:r w:rsidR="00224CC8">
        <w:t>B</w:t>
      </w:r>
      <w:r>
        <w:t xml:space="preserve">ersani be appointed a part-time police officer for the Town of Hanson.  </w:t>
      </w:r>
      <w:r w:rsidRPr="009A4B30">
        <w:rPr>
          <w:b/>
          <w:bCs/>
          <w:i/>
          <w:iCs/>
        </w:rPr>
        <w:t>Roll</w:t>
      </w:r>
      <w:r w:rsidRPr="00457050">
        <w:rPr>
          <w:b/>
          <w:i/>
        </w:rPr>
        <w:t xml:space="preserve"> call vote </w:t>
      </w:r>
      <w:r>
        <w:rPr>
          <w:b/>
          <w:i/>
        </w:rPr>
        <w:t>Dyer aye, Mitchell aye, Hickey aye, Blauss aye and FitzGerald-Kemmett aye.</w:t>
      </w:r>
      <w:r w:rsidRPr="00457050">
        <w:rPr>
          <w:b/>
          <w:i/>
        </w:rPr>
        <w:t xml:space="preserve"> Voted </w:t>
      </w:r>
      <w:r>
        <w:rPr>
          <w:b/>
          <w:i/>
        </w:rPr>
        <w:t xml:space="preserve">5 – 0 </w:t>
      </w:r>
    </w:p>
    <w:p w14:paraId="7457158E" w14:textId="77777777" w:rsidR="00327D9C" w:rsidRDefault="00327D9C" w:rsidP="00327D9C">
      <w:pPr>
        <w:tabs>
          <w:tab w:val="left" w:pos="720"/>
          <w:tab w:val="left" w:pos="1080"/>
          <w:tab w:val="left" w:pos="1440"/>
          <w:tab w:val="left" w:pos="1620"/>
          <w:tab w:val="left" w:pos="2880"/>
          <w:tab w:val="left" w:pos="3600"/>
          <w:tab w:val="left" w:pos="4320"/>
          <w:tab w:val="left" w:pos="5040"/>
        </w:tabs>
        <w:ind w:left="720" w:hanging="720"/>
      </w:pPr>
    </w:p>
    <w:p w14:paraId="2D54C0EF" w14:textId="5CC9A861" w:rsidR="00363EAD" w:rsidRDefault="00327D9C" w:rsidP="00414C1E">
      <w:pPr>
        <w:ind w:left="720"/>
      </w:pPr>
      <w:r>
        <w:rPr>
          <w:b/>
          <w:i/>
        </w:rPr>
        <w:t>M</w:t>
      </w:r>
      <w:r w:rsidRPr="00457050">
        <w:rPr>
          <w:b/>
          <w:i/>
        </w:rPr>
        <w:t xml:space="preserve">OTION </w:t>
      </w:r>
      <w:r w:rsidRPr="00457050">
        <w:t xml:space="preserve">by Mr. </w:t>
      </w:r>
      <w:r>
        <w:t>Mitchell, seconded by Mr. Hickey, that part-time officer Brian R</w:t>
      </w:r>
      <w:r w:rsidR="00224CC8">
        <w:t>odday</w:t>
      </w:r>
      <w:r>
        <w:t xml:space="preserve"> be appointed as a student police officer effect</w:t>
      </w:r>
      <w:r w:rsidR="00496B21">
        <w:t>ive</w:t>
      </w:r>
      <w:r>
        <w:t xml:space="preserve"> Aug</w:t>
      </w:r>
      <w:r w:rsidR="00496B21">
        <w:t>ust</w:t>
      </w:r>
      <w:r>
        <w:t xml:space="preserve"> 3</w:t>
      </w:r>
      <w:r w:rsidR="00496B21">
        <w:t>,</w:t>
      </w:r>
      <w:r>
        <w:t xml:space="preserve"> 2020</w:t>
      </w:r>
      <w:r w:rsidR="00D12D22">
        <w:t>. U</w:t>
      </w:r>
      <w:r>
        <w:t>p</w:t>
      </w:r>
      <w:r w:rsidR="00224CC8">
        <w:t>o</w:t>
      </w:r>
      <w:r>
        <w:t>n the successful completion of the Plymouth Police Academy</w:t>
      </w:r>
      <w:r w:rsidR="00D12D22">
        <w:t>, s</w:t>
      </w:r>
      <w:r>
        <w:t>tudent officer R</w:t>
      </w:r>
      <w:r w:rsidR="00224CC8">
        <w:t>odday</w:t>
      </w:r>
      <w:r>
        <w:t xml:space="preserve"> will be appointed as a full</w:t>
      </w:r>
      <w:r w:rsidR="00D12D22">
        <w:t>-</w:t>
      </w:r>
      <w:r>
        <w:t>ti</w:t>
      </w:r>
      <w:r w:rsidR="00496B21">
        <w:t>m</w:t>
      </w:r>
      <w:r>
        <w:t xml:space="preserve">e officer for the Town of Hanson. </w:t>
      </w:r>
      <w:r w:rsidRPr="009A4B30">
        <w:rPr>
          <w:b/>
          <w:bCs/>
          <w:i/>
          <w:iCs/>
        </w:rPr>
        <w:t>Roll</w:t>
      </w:r>
      <w:r w:rsidRPr="00457050">
        <w:rPr>
          <w:b/>
          <w:i/>
        </w:rPr>
        <w:t xml:space="preserve"> call vote </w:t>
      </w:r>
      <w:r>
        <w:rPr>
          <w:b/>
          <w:i/>
        </w:rPr>
        <w:t>Dyer aye, Mitchell aye, Hickey aye, Blauss aye and FitzGerald-Kemmett aye.</w:t>
      </w:r>
      <w:r w:rsidRPr="00457050">
        <w:rPr>
          <w:b/>
          <w:i/>
        </w:rPr>
        <w:t xml:space="preserve"> Voted </w:t>
      </w:r>
      <w:r>
        <w:rPr>
          <w:b/>
          <w:i/>
        </w:rPr>
        <w:t>5 – 0</w:t>
      </w:r>
    </w:p>
    <w:p w14:paraId="62D41D2D" w14:textId="77777777" w:rsidR="00327D9C" w:rsidRDefault="00327D9C" w:rsidP="00414C1E">
      <w:pPr>
        <w:ind w:left="720"/>
      </w:pPr>
    </w:p>
    <w:p w14:paraId="1C866DAA" w14:textId="6B4B7F0F" w:rsidR="006A7357" w:rsidRDefault="00F2720A" w:rsidP="00414C1E">
      <w:pPr>
        <w:ind w:left="720"/>
        <w:rPr>
          <w:b/>
          <w:bCs/>
          <w:i/>
          <w:iCs/>
        </w:rPr>
      </w:pPr>
      <w:r>
        <w:rPr>
          <w:b/>
          <w:bCs/>
          <w:i/>
          <w:iCs/>
        </w:rPr>
        <w:t>Permission to hold vigil at Town Hall</w:t>
      </w:r>
    </w:p>
    <w:p w14:paraId="4A564BB9" w14:textId="41979F70" w:rsidR="00F2720A" w:rsidRDefault="00F2720A" w:rsidP="00414C1E">
      <w:pPr>
        <w:ind w:left="720"/>
      </w:pPr>
    </w:p>
    <w:p w14:paraId="70CC5796" w14:textId="1A583DAF" w:rsidR="00E2623E" w:rsidRDefault="00E2623E" w:rsidP="00414C1E">
      <w:pPr>
        <w:ind w:left="720"/>
      </w:pPr>
      <w:r>
        <w:t xml:space="preserve">Chairman FitzGerald-Kemmett informed the Board that </w:t>
      </w:r>
      <w:r w:rsidR="0091358A">
        <w:t xml:space="preserve">organizers </w:t>
      </w:r>
      <w:r>
        <w:t>Juvy Hartweg, Arlene Dias and Mar</w:t>
      </w:r>
      <w:r w:rsidR="00C45140">
        <w:t>ianne</w:t>
      </w:r>
      <w:r>
        <w:t xml:space="preserve"> DiMascio </w:t>
      </w:r>
      <w:r w:rsidR="0091358A">
        <w:t>are</w:t>
      </w:r>
      <w:r>
        <w:t xml:space="preserve"> req</w:t>
      </w:r>
      <w:r w:rsidR="009262DB">
        <w:t>u</w:t>
      </w:r>
      <w:r>
        <w:t xml:space="preserve">esting </w:t>
      </w:r>
      <w:r w:rsidR="0091358A">
        <w:t xml:space="preserve">permission to hold a </w:t>
      </w:r>
      <w:r>
        <w:t>vigil</w:t>
      </w:r>
      <w:r w:rsidR="0091358A">
        <w:t xml:space="preserve"> </w:t>
      </w:r>
      <w:r>
        <w:t>on the Town Hall grounds on June 19. Ms. Dias explained that the event is expected to la</w:t>
      </w:r>
      <w:r w:rsidR="009262DB">
        <w:t>st</w:t>
      </w:r>
      <w:r>
        <w:t xml:space="preserve"> about an hour, with speakers and people gather</w:t>
      </w:r>
      <w:r w:rsidR="008174D4">
        <w:t>ed</w:t>
      </w:r>
      <w:r>
        <w:t xml:space="preserve"> to discuss recent issues</w:t>
      </w:r>
      <w:r w:rsidR="009262DB">
        <w:t xml:space="preserve">, and will be contained </w:t>
      </w:r>
      <w:r w:rsidR="00ED38CC">
        <w:t>to</w:t>
      </w:r>
      <w:r w:rsidR="009262DB">
        <w:t xml:space="preserve"> that location.</w:t>
      </w:r>
    </w:p>
    <w:p w14:paraId="52BFFED3" w14:textId="2A9FBE0B" w:rsidR="00E2623E" w:rsidRDefault="00E2623E" w:rsidP="00414C1E">
      <w:pPr>
        <w:ind w:left="720"/>
      </w:pPr>
    </w:p>
    <w:p w14:paraId="4D4A7A39" w14:textId="197C6216" w:rsidR="00E2623E" w:rsidRDefault="00E2623E" w:rsidP="00414C1E">
      <w:pPr>
        <w:ind w:left="720"/>
      </w:pPr>
      <w:r>
        <w:t xml:space="preserve">In response to Mr. Dyer, Ms. Dias stated that the property is large enough to enable social distancing and the expectation will be that people attending </w:t>
      </w:r>
      <w:r w:rsidR="00B06FC9">
        <w:t xml:space="preserve">will </w:t>
      </w:r>
      <w:r>
        <w:t xml:space="preserve">wear masks. She added that organizers will </w:t>
      </w:r>
      <w:r w:rsidR="004F1C44">
        <w:t xml:space="preserve">communicate that </w:t>
      </w:r>
      <w:r w:rsidR="00B06FC9">
        <w:t>attendees</w:t>
      </w:r>
      <w:r w:rsidR="004F1C44">
        <w:t xml:space="preserve"> dispose of their own trash</w:t>
      </w:r>
      <w:r w:rsidR="00F175A3">
        <w:t xml:space="preserve"> upon leaving.</w:t>
      </w:r>
    </w:p>
    <w:p w14:paraId="69E5A3E0" w14:textId="77777777" w:rsidR="004F1C44" w:rsidRDefault="004F1C44" w:rsidP="00414C1E">
      <w:pPr>
        <w:ind w:left="720"/>
      </w:pPr>
    </w:p>
    <w:p w14:paraId="2C1B96C6" w14:textId="1527D51C" w:rsidR="004F1C44" w:rsidRDefault="004F1C44" w:rsidP="004F1C44">
      <w:pPr>
        <w:ind w:left="720"/>
      </w:pPr>
      <w:r>
        <w:rPr>
          <w:b/>
          <w:i/>
        </w:rPr>
        <w:t>M</w:t>
      </w:r>
      <w:r w:rsidRPr="00457050">
        <w:rPr>
          <w:b/>
          <w:i/>
        </w:rPr>
        <w:t xml:space="preserve">OTION </w:t>
      </w:r>
      <w:r w:rsidRPr="00457050">
        <w:t xml:space="preserve">by Mr. </w:t>
      </w:r>
      <w:r w:rsidR="00C965A9">
        <w:t>Hickey</w:t>
      </w:r>
      <w:r>
        <w:t xml:space="preserve">, seconded by Mr. </w:t>
      </w:r>
      <w:r w:rsidR="00C965A9">
        <w:t>Dyer</w:t>
      </w:r>
      <w:r>
        <w:t xml:space="preserve">, </w:t>
      </w:r>
      <w:r w:rsidR="00C965A9">
        <w:t>to allow for a vigil to be held on</w:t>
      </w:r>
      <w:r w:rsidR="00752B38">
        <w:t>,</w:t>
      </w:r>
      <w:r w:rsidR="00C965A9">
        <w:t xml:space="preserve"> </w:t>
      </w:r>
      <w:r w:rsidR="005556AC">
        <w:t>and contained to</w:t>
      </w:r>
      <w:r w:rsidR="00752B38">
        <w:t>,</w:t>
      </w:r>
      <w:r w:rsidR="005556AC">
        <w:t xml:space="preserve"> </w:t>
      </w:r>
      <w:r w:rsidR="00C965A9">
        <w:t>the Town Hall grounds on June 19</w:t>
      </w:r>
      <w:r>
        <w:t xml:space="preserve">. </w:t>
      </w:r>
      <w:r w:rsidRPr="009A4B30">
        <w:rPr>
          <w:b/>
          <w:bCs/>
          <w:i/>
          <w:iCs/>
        </w:rPr>
        <w:t>Roll</w:t>
      </w:r>
      <w:r w:rsidRPr="00457050">
        <w:rPr>
          <w:b/>
          <w:i/>
        </w:rPr>
        <w:t xml:space="preserve"> call vote </w:t>
      </w:r>
      <w:r>
        <w:rPr>
          <w:b/>
          <w:i/>
        </w:rPr>
        <w:t>Dyer aye, Mitchell aye, Hickey aye, Blauss aye and FitzGerald-Kemmett aye.</w:t>
      </w:r>
      <w:r w:rsidRPr="00457050">
        <w:rPr>
          <w:b/>
          <w:i/>
        </w:rPr>
        <w:t xml:space="preserve"> Voted </w:t>
      </w:r>
      <w:r>
        <w:rPr>
          <w:b/>
          <w:i/>
        </w:rPr>
        <w:t>5 – 0</w:t>
      </w:r>
    </w:p>
    <w:p w14:paraId="42A85F5A" w14:textId="77777777" w:rsidR="00426098" w:rsidRDefault="00426098" w:rsidP="00414C1E">
      <w:pPr>
        <w:ind w:left="720"/>
        <w:rPr>
          <w:b/>
          <w:bCs/>
          <w:i/>
          <w:iCs/>
        </w:rPr>
      </w:pPr>
    </w:p>
    <w:p w14:paraId="6067BE7A" w14:textId="1A3E1988" w:rsidR="00426098" w:rsidRDefault="00D06C8F" w:rsidP="00414C1E">
      <w:pPr>
        <w:ind w:left="720"/>
        <w:rPr>
          <w:b/>
          <w:bCs/>
          <w:i/>
          <w:iCs/>
        </w:rPr>
      </w:pPr>
      <w:r>
        <w:rPr>
          <w:b/>
          <w:bCs/>
          <w:i/>
          <w:iCs/>
        </w:rPr>
        <w:t xml:space="preserve">Vote to open Parks &amp; </w:t>
      </w:r>
      <w:r w:rsidR="00ED38CC">
        <w:rPr>
          <w:b/>
          <w:bCs/>
          <w:i/>
          <w:iCs/>
        </w:rPr>
        <w:t>F</w:t>
      </w:r>
      <w:r>
        <w:rPr>
          <w:b/>
          <w:bCs/>
          <w:i/>
          <w:iCs/>
        </w:rPr>
        <w:t xml:space="preserve">ields for practices as part of </w:t>
      </w:r>
      <w:r w:rsidR="00700F34">
        <w:rPr>
          <w:b/>
          <w:bCs/>
          <w:i/>
          <w:iCs/>
        </w:rPr>
        <w:t>G</w:t>
      </w:r>
      <w:r>
        <w:rPr>
          <w:b/>
          <w:bCs/>
          <w:i/>
          <w:iCs/>
        </w:rPr>
        <w:t>overnor Baker’s Phase 2 reopening plans</w:t>
      </w:r>
    </w:p>
    <w:p w14:paraId="30B8CD0A" w14:textId="3C9EB972" w:rsidR="00D06C8F" w:rsidRDefault="00D06C8F" w:rsidP="00414C1E">
      <w:pPr>
        <w:ind w:left="720"/>
        <w:rPr>
          <w:b/>
          <w:bCs/>
          <w:i/>
          <w:iCs/>
        </w:rPr>
      </w:pPr>
    </w:p>
    <w:p w14:paraId="303D28D3" w14:textId="15DA3F94" w:rsidR="00D06C8F" w:rsidRDefault="00D200D6" w:rsidP="00414C1E">
      <w:pPr>
        <w:ind w:left="720"/>
      </w:pPr>
      <w:r>
        <w:t>Hanson Little League President Paul Clark was on</w:t>
      </w:r>
      <w:r w:rsidR="00ED38CC">
        <w:t>-</w:t>
      </w:r>
      <w:r>
        <w:t>hand to request that the fields in town be opened for practicing.</w:t>
      </w:r>
      <w:r w:rsidR="00BE56E4">
        <w:t xml:space="preserve"> Town Counsel Kate Feodoroff</w:t>
      </w:r>
      <w:r w:rsidR="00347E6A">
        <w:t xml:space="preserve"> explained that the guidance </w:t>
      </w:r>
      <w:r w:rsidR="006F2784">
        <w:t xml:space="preserve">on the subject </w:t>
      </w:r>
      <w:r w:rsidR="00347E6A">
        <w:t>at this time centers around preventing close contact. As this particular request applies just to baseball, Ms. Feodoroff stated there should be social distanc</w:t>
      </w:r>
      <w:r w:rsidR="00F2658B">
        <w:t>ing</w:t>
      </w:r>
      <w:r w:rsidR="00347E6A">
        <w:t xml:space="preserve"> within the fenced fields, no scrimmages or games allowed as yet</w:t>
      </w:r>
      <w:r w:rsidR="006F2784">
        <w:t xml:space="preserve"> and </w:t>
      </w:r>
      <w:r w:rsidR="00347E6A">
        <w:t>signage must be posted outlining the guidelines.</w:t>
      </w:r>
      <w:r w:rsidR="005F6984">
        <w:t xml:space="preserve"> In general, Ms. Feodoroff said, the fields can be opened, but they have to be opened safely.</w:t>
      </w:r>
    </w:p>
    <w:p w14:paraId="7F0E9C8E" w14:textId="6E9900F9" w:rsidR="005F6984" w:rsidRDefault="005F6984" w:rsidP="00414C1E">
      <w:pPr>
        <w:ind w:left="720"/>
      </w:pPr>
    </w:p>
    <w:p w14:paraId="7EC7475D" w14:textId="028DBA04" w:rsidR="005F6984" w:rsidRPr="00D06C8F" w:rsidRDefault="005F6984" w:rsidP="00414C1E">
      <w:pPr>
        <w:ind w:left="720"/>
      </w:pPr>
      <w:r>
        <w:t xml:space="preserve">Mr. Clark </w:t>
      </w:r>
      <w:r w:rsidR="003C6DF6">
        <w:t xml:space="preserve">expressed that their board has been planning for a </w:t>
      </w:r>
      <w:r w:rsidR="00A90E6E">
        <w:t xml:space="preserve">Phase 2 </w:t>
      </w:r>
      <w:r w:rsidR="003C6DF6">
        <w:t xml:space="preserve">re-opening utilizing </w:t>
      </w:r>
      <w:r w:rsidR="0053384A">
        <w:t xml:space="preserve">social distancing </w:t>
      </w:r>
      <w:r w:rsidR="00A90E6E">
        <w:t xml:space="preserve">criteria </w:t>
      </w:r>
      <w:r w:rsidR="003C6DF6">
        <w:t xml:space="preserve">from the state and from </w:t>
      </w:r>
      <w:r w:rsidR="00392B85">
        <w:t xml:space="preserve">Little League at the </w:t>
      </w:r>
      <w:r w:rsidR="003C6DF6">
        <w:t xml:space="preserve">national level. He continued that their plans </w:t>
      </w:r>
      <w:r w:rsidR="009C6F02">
        <w:t xml:space="preserve">have included </w:t>
      </w:r>
      <w:r w:rsidR="00D9419A">
        <w:t xml:space="preserve">an initial </w:t>
      </w:r>
      <w:r w:rsidR="003C6DF6">
        <w:t>informational outreach to the parents</w:t>
      </w:r>
      <w:r w:rsidR="00D9419A">
        <w:t xml:space="preserve"> with</w:t>
      </w:r>
      <w:r w:rsidR="003C6DF6">
        <w:t xml:space="preserve"> </w:t>
      </w:r>
      <w:r w:rsidR="006351EA">
        <w:t>suggest</w:t>
      </w:r>
      <w:r w:rsidR="00D67315">
        <w:t>ion</w:t>
      </w:r>
      <w:r w:rsidR="006351EA">
        <w:t xml:space="preserve"> </w:t>
      </w:r>
      <w:r w:rsidR="003C6DF6">
        <w:t>that p</w:t>
      </w:r>
      <w:r w:rsidR="00E11C35">
        <w:t>layers</w:t>
      </w:r>
      <w:r w:rsidR="003C6DF6">
        <w:t xml:space="preserve"> use their own equipment</w:t>
      </w:r>
      <w:r w:rsidR="006351EA">
        <w:t xml:space="preserve"> if possible, </w:t>
      </w:r>
      <w:r w:rsidR="00D67315">
        <w:t xml:space="preserve">posting of </w:t>
      </w:r>
      <w:r w:rsidR="006351EA">
        <w:t>signs</w:t>
      </w:r>
      <w:r w:rsidR="00E11C35">
        <w:t xml:space="preserve"> with </w:t>
      </w:r>
      <w:r w:rsidR="0053384A">
        <w:t xml:space="preserve">social distancing </w:t>
      </w:r>
      <w:r w:rsidR="00E11C35">
        <w:t>guidelines</w:t>
      </w:r>
      <w:r w:rsidR="006351EA">
        <w:t xml:space="preserve">, no scrimmages, </w:t>
      </w:r>
      <w:r w:rsidR="00E11C35">
        <w:t xml:space="preserve">mask usage by </w:t>
      </w:r>
      <w:r w:rsidR="006351EA">
        <w:t xml:space="preserve">coaches </w:t>
      </w:r>
      <w:r w:rsidR="00E11C35">
        <w:t xml:space="preserve">and players, </w:t>
      </w:r>
      <w:r w:rsidR="006351EA">
        <w:t xml:space="preserve">hand sanitizer available, </w:t>
      </w:r>
      <w:r w:rsidR="00D67315">
        <w:t xml:space="preserve">and </w:t>
      </w:r>
      <w:r w:rsidR="006351EA">
        <w:t>not using the dugout.</w:t>
      </w:r>
      <w:r w:rsidR="009C6F02">
        <w:t xml:space="preserve"> Mr. Clark noted that the four-year-old age group will not participating.</w:t>
      </w:r>
    </w:p>
    <w:p w14:paraId="20EEAA23" w14:textId="1C79F5D0" w:rsidR="00426098" w:rsidRDefault="00426098" w:rsidP="00414C1E">
      <w:pPr>
        <w:ind w:left="720"/>
        <w:rPr>
          <w:b/>
          <w:bCs/>
          <w:i/>
          <w:iCs/>
        </w:rPr>
      </w:pPr>
    </w:p>
    <w:p w14:paraId="0DD7E06B" w14:textId="2EFD8E3C" w:rsidR="003E3435" w:rsidRPr="003E3435" w:rsidRDefault="00E643AA" w:rsidP="005F639F">
      <w:pPr>
        <w:ind w:left="720"/>
      </w:pPr>
      <w:r>
        <w:t xml:space="preserve">While not present this evening to speak on their own behalf, </w:t>
      </w:r>
      <w:r w:rsidR="003E3435">
        <w:t xml:space="preserve">Mr. Mitchell spoke </w:t>
      </w:r>
      <w:r w:rsidR="00EE27BF">
        <w:t xml:space="preserve">as a member of Parks &amp; Fields, </w:t>
      </w:r>
      <w:r w:rsidR="003E3435">
        <w:t>in support of the preparedness of the girls</w:t>
      </w:r>
      <w:r w:rsidR="005F639F">
        <w:t>’</w:t>
      </w:r>
      <w:r w:rsidR="003E3435">
        <w:t xml:space="preserve"> softball organizers to begin practicing as well.</w:t>
      </w:r>
    </w:p>
    <w:p w14:paraId="7F818C6F" w14:textId="182F24A6" w:rsidR="00426098" w:rsidRDefault="00426098" w:rsidP="00414C1E">
      <w:pPr>
        <w:ind w:left="720"/>
        <w:rPr>
          <w:b/>
          <w:bCs/>
          <w:i/>
          <w:iCs/>
        </w:rPr>
      </w:pPr>
    </w:p>
    <w:p w14:paraId="35F4CA65" w14:textId="2EE7BF39" w:rsidR="009C6F02" w:rsidRDefault="009C6F02" w:rsidP="009C6F02">
      <w:pPr>
        <w:ind w:left="720"/>
      </w:pPr>
      <w:r>
        <w:rPr>
          <w:b/>
          <w:i/>
        </w:rPr>
        <w:t>M</w:t>
      </w:r>
      <w:r w:rsidRPr="00457050">
        <w:rPr>
          <w:b/>
          <w:i/>
        </w:rPr>
        <w:t xml:space="preserve">OTION </w:t>
      </w:r>
      <w:r w:rsidRPr="00457050">
        <w:t xml:space="preserve">by Mr. </w:t>
      </w:r>
      <w:r>
        <w:t xml:space="preserve">Hickey, seconded by Mr. </w:t>
      </w:r>
      <w:r w:rsidR="008B3213">
        <w:t>Mitchell</w:t>
      </w:r>
      <w:r>
        <w:t xml:space="preserve">, to </w:t>
      </w:r>
      <w:r w:rsidR="00B4665E">
        <w:t xml:space="preserve">open up sports fields in Hanson to </w:t>
      </w:r>
      <w:r>
        <w:t xml:space="preserve">allow </w:t>
      </w:r>
      <w:r w:rsidR="00B4665E">
        <w:t>practic</w:t>
      </w:r>
      <w:r w:rsidR="00DC22C7">
        <w:t>e</w:t>
      </w:r>
      <w:r w:rsidR="00BD2E30">
        <w:t>-</w:t>
      </w:r>
      <w:r w:rsidR="00B4665E">
        <w:t>only baseball and girls softball.</w:t>
      </w:r>
      <w:r>
        <w:t xml:space="preserve"> </w:t>
      </w:r>
      <w:r w:rsidRPr="009A4B30">
        <w:rPr>
          <w:b/>
          <w:bCs/>
          <w:i/>
          <w:iCs/>
        </w:rPr>
        <w:t>Roll</w:t>
      </w:r>
      <w:r w:rsidRPr="00457050">
        <w:rPr>
          <w:b/>
          <w:i/>
        </w:rPr>
        <w:t xml:space="preserve"> call vote </w:t>
      </w:r>
      <w:r>
        <w:rPr>
          <w:b/>
          <w:i/>
        </w:rPr>
        <w:t>Dyer aye, Mitchell aye, Hickey aye, Blauss aye and FitzGerald-Kemmett aye.</w:t>
      </w:r>
      <w:r w:rsidRPr="00457050">
        <w:rPr>
          <w:b/>
          <w:i/>
        </w:rPr>
        <w:t xml:space="preserve"> Voted </w:t>
      </w:r>
      <w:r>
        <w:rPr>
          <w:b/>
          <w:i/>
        </w:rPr>
        <w:t>5 – 0</w:t>
      </w:r>
    </w:p>
    <w:p w14:paraId="639DC0A8" w14:textId="3741CC84" w:rsidR="009C6F02" w:rsidRDefault="009C6F02" w:rsidP="00414C1E">
      <w:pPr>
        <w:ind w:left="720"/>
        <w:rPr>
          <w:b/>
          <w:bCs/>
          <w:i/>
          <w:iCs/>
        </w:rPr>
      </w:pPr>
    </w:p>
    <w:p w14:paraId="1D9CBF3A" w14:textId="061C9A53" w:rsidR="008A191B" w:rsidRDefault="008A191B" w:rsidP="00414C1E">
      <w:pPr>
        <w:ind w:left="720"/>
        <w:rPr>
          <w:b/>
          <w:bCs/>
          <w:i/>
          <w:iCs/>
        </w:rPr>
      </w:pPr>
      <w:r>
        <w:rPr>
          <w:b/>
          <w:bCs/>
          <w:i/>
          <w:iCs/>
        </w:rPr>
        <w:t>Board of Health update – Phase 2 re-opening plans</w:t>
      </w:r>
    </w:p>
    <w:p w14:paraId="12590D77" w14:textId="4E8AB497" w:rsidR="008A191B" w:rsidRDefault="008A191B" w:rsidP="00414C1E">
      <w:pPr>
        <w:ind w:left="720"/>
        <w:rPr>
          <w:b/>
          <w:bCs/>
          <w:i/>
          <w:iCs/>
        </w:rPr>
      </w:pPr>
    </w:p>
    <w:p w14:paraId="3A3EE211" w14:textId="6F489180" w:rsidR="00111744" w:rsidRDefault="00916FCF" w:rsidP="00916FCF">
      <w:pPr>
        <w:tabs>
          <w:tab w:val="left" w:pos="720"/>
        </w:tabs>
        <w:ind w:left="720" w:hanging="720"/>
      </w:pPr>
      <w:r>
        <w:tab/>
        <w:t xml:space="preserve">Health Agent Arlene Dias acknowledged a few restaurants that have opened up </w:t>
      </w:r>
      <w:r w:rsidR="00176B23">
        <w:t xml:space="preserve">in town </w:t>
      </w:r>
      <w:r>
        <w:t>for outdoor dining and stated her expectations that more</w:t>
      </w:r>
      <w:r w:rsidR="004760B7">
        <w:t xml:space="preserve"> </w:t>
      </w:r>
      <w:r>
        <w:t xml:space="preserve">will open toward the end of the month when the Governor will </w:t>
      </w:r>
      <w:r w:rsidR="00B12D9E">
        <w:t xml:space="preserve">likely </w:t>
      </w:r>
      <w:r w:rsidR="008C449A">
        <w:t xml:space="preserve">announce </w:t>
      </w:r>
      <w:r>
        <w:t>Phase 2, Part 2 openings.</w:t>
      </w:r>
    </w:p>
    <w:p w14:paraId="6CDCA5A1" w14:textId="67CB016E" w:rsidR="00916FCF" w:rsidRDefault="00916FCF" w:rsidP="00916FCF"/>
    <w:p w14:paraId="724FB745" w14:textId="2160D58F" w:rsidR="00671AD3" w:rsidRDefault="00671AD3" w:rsidP="00414C1E">
      <w:pPr>
        <w:ind w:left="720"/>
        <w:rPr>
          <w:b/>
          <w:bCs/>
          <w:i/>
          <w:iCs/>
        </w:rPr>
      </w:pPr>
      <w:r>
        <w:rPr>
          <w:b/>
          <w:bCs/>
          <w:i/>
          <w:iCs/>
        </w:rPr>
        <w:t>Vote to consider o</w:t>
      </w:r>
      <w:r w:rsidR="008A191B">
        <w:rPr>
          <w:b/>
          <w:bCs/>
          <w:i/>
          <w:iCs/>
        </w:rPr>
        <w:t>u</w:t>
      </w:r>
      <w:r>
        <w:rPr>
          <w:b/>
          <w:bCs/>
          <w:i/>
          <w:iCs/>
        </w:rPr>
        <w:t>tside dining pursuant to Governor’s order – liquor licensing and zoning</w:t>
      </w:r>
    </w:p>
    <w:p w14:paraId="68C658A3" w14:textId="225D9538" w:rsidR="008A191B" w:rsidRDefault="008A191B" w:rsidP="00414C1E">
      <w:pPr>
        <w:ind w:left="720"/>
        <w:rPr>
          <w:b/>
          <w:bCs/>
          <w:i/>
          <w:iCs/>
        </w:rPr>
      </w:pPr>
    </w:p>
    <w:p w14:paraId="28D65B5F" w14:textId="597A75E7" w:rsidR="00A50CD7" w:rsidRDefault="00E91252" w:rsidP="00414C1E">
      <w:pPr>
        <w:ind w:left="720"/>
      </w:pPr>
      <w:r>
        <w:t xml:space="preserve">In light of the Governor’s order relaxing liquor licensing and zoning laws, </w:t>
      </w:r>
      <w:r w:rsidR="008465CC">
        <w:t xml:space="preserve">Chairman FitzGerald-Kemmett </w:t>
      </w:r>
      <w:r w:rsidR="00884BBA">
        <w:t xml:space="preserve">asked </w:t>
      </w:r>
      <w:r>
        <w:t xml:space="preserve">Ms. Feodoroff </w:t>
      </w:r>
      <w:r w:rsidR="008465CC">
        <w:t xml:space="preserve">what the Board can do to </w:t>
      </w:r>
      <w:r w:rsidR="00E53BB5">
        <w:t xml:space="preserve">expedite </w:t>
      </w:r>
      <w:r w:rsidR="00884BBA">
        <w:t xml:space="preserve">the re-reopening </w:t>
      </w:r>
      <w:r w:rsidR="00A50CD7">
        <w:t xml:space="preserve">of </w:t>
      </w:r>
      <w:r w:rsidR="005F61D0">
        <w:t>restaurants for outdoor dining.</w:t>
      </w:r>
    </w:p>
    <w:p w14:paraId="2E3EF00D" w14:textId="77777777" w:rsidR="00A50CD7" w:rsidRDefault="00A50CD7" w:rsidP="00414C1E">
      <w:pPr>
        <w:ind w:left="720"/>
      </w:pPr>
    </w:p>
    <w:p w14:paraId="70B1B2DC" w14:textId="74C37732" w:rsidR="00823759" w:rsidRDefault="001A2C80" w:rsidP="00414C1E">
      <w:pPr>
        <w:ind w:left="720"/>
      </w:pPr>
      <w:r>
        <w:t xml:space="preserve">Ms. Feodoroff </w:t>
      </w:r>
      <w:r w:rsidR="00B35488">
        <w:t xml:space="preserve">explained that in order to accomplish </w:t>
      </w:r>
      <w:r w:rsidR="00F4355A">
        <w:t xml:space="preserve">approval of </w:t>
      </w:r>
      <w:r w:rsidR="00B35488">
        <w:t>outdoor dining a</w:t>
      </w:r>
      <w:r w:rsidR="00F4355A">
        <w:t>reas</w:t>
      </w:r>
      <w:r w:rsidR="005F61D0">
        <w:t xml:space="preserve"> in Hanson</w:t>
      </w:r>
      <w:r w:rsidR="00B35488">
        <w:t>, the Board of Selectmen must create a policy</w:t>
      </w:r>
      <w:r w:rsidR="008C2B7F">
        <w:t xml:space="preserve"> for doing so</w:t>
      </w:r>
      <w:r w:rsidR="005F61D0">
        <w:t>,</w:t>
      </w:r>
      <w:r w:rsidR="008465CC">
        <w:t xml:space="preserve"> </w:t>
      </w:r>
      <w:r w:rsidR="00884BBA">
        <w:t>citing</w:t>
      </w:r>
      <w:r w:rsidR="00981CF0">
        <w:t xml:space="preserve"> that </w:t>
      </w:r>
      <w:r w:rsidR="00E91252">
        <w:t xml:space="preserve">it </w:t>
      </w:r>
      <w:r w:rsidR="00884BBA">
        <w:t xml:space="preserve">encompass topics such as </w:t>
      </w:r>
      <w:r w:rsidR="008C2B7F">
        <w:t xml:space="preserve">ADA </w:t>
      </w:r>
      <w:r w:rsidR="00884BBA">
        <w:t>compliance,</w:t>
      </w:r>
      <w:r w:rsidR="008C2B7F">
        <w:t xml:space="preserve"> </w:t>
      </w:r>
      <w:r w:rsidR="005F61D0">
        <w:t>modifi</w:t>
      </w:r>
      <w:r w:rsidR="005834CC">
        <w:t>cation of</w:t>
      </w:r>
      <w:r w:rsidR="005F61D0">
        <w:t xml:space="preserve"> </w:t>
      </w:r>
      <w:r w:rsidR="008C2B7F">
        <w:t>operat</w:t>
      </w:r>
      <w:r w:rsidR="005F61D0">
        <w:t>ing hours</w:t>
      </w:r>
      <w:r w:rsidR="005834CC">
        <w:t xml:space="preserve"> where necessary, </w:t>
      </w:r>
      <w:r w:rsidR="00DB1707">
        <w:t xml:space="preserve">and perhaps the </w:t>
      </w:r>
      <w:r w:rsidR="005F61D0">
        <w:t xml:space="preserve">Town </w:t>
      </w:r>
      <w:r w:rsidR="001F6623">
        <w:t>licens</w:t>
      </w:r>
      <w:r w:rsidR="005F61D0">
        <w:t>ing</w:t>
      </w:r>
      <w:r w:rsidR="001F6623">
        <w:t xml:space="preserve"> a portion of the sidewalk for a period of time for outdoor dining.</w:t>
      </w:r>
      <w:r w:rsidR="001A4891">
        <w:t xml:space="preserve"> Ms. Feodoroff explained that she has a template that the Town can utilize for establishing a policy</w:t>
      </w:r>
      <w:r w:rsidR="005E035B">
        <w:t xml:space="preserve"> and that </w:t>
      </w:r>
      <w:r w:rsidR="00EA50AB">
        <w:t>upon adoption</w:t>
      </w:r>
      <w:r w:rsidR="006D597A">
        <w:t xml:space="preserve">, </w:t>
      </w:r>
      <w:r w:rsidR="000C6A3E">
        <w:t xml:space="preserve">an </w:t>
      </w:r>
      <w:r w:rsidR="006D3BB5">
        <w:t xml:space="preserve">approving </w:t>
      </w:r>
      <w:r w:rsidR="000C6A3E">
        <w:t xml:space="preserve">authority </w:t>
      </w:r>
      <w:r w:rsidR="005E035B">
        <w:t>can</w:t>
      </w:r>
      <w:r w:rsidR="000C6A3E">
        <w:t xml:space="preserve"> </w:t>
      </w:r>
      <w:r w:rsidR="004F59EA">
        <w:t>be</w:t>
      </w:r>
      <w:r w:rsidR="00E3425D">
        <w:t xml:space="preserve"> </w:t>
      </w:r>
      <w:r w:rsidR="000C6A3E">
        <w:t xml:space="preserve">delegated </w:t>
      </w:r>
      <w:r w:rsidR="005834CC">
        <w:t>by the Boar</w:t>
      </w:r>
      <w:r w:rsidR="006D3BB5">
        <w:t>d.</w:t>
      </w:r>
    </w:p>
    <w:p w14:paraId="4E27B21D" w14:textId="63E8E2BE" w:rsidR="0061598A" w:rsidRDefault="0061598A" w:rsidP="00414C1E">
      <w:pPr>
        <w:ind w:left="720"/>
      </w:pPr>
    </w:p>
    <w:p w14:paraId="784F8C8E" w14:textId="5CD6EF13" w:rsidR="0061598A" w:rsidRDefault="0061598A" w:rsidP="00414C1E">
      <w:pPr>
        <w:ind w:left="720"/>
      </w:pPr>
      <w:r>
        <w:t xml:space="preserve">Ms. Feodoroff clarified that </w:t>
      </w:r>
      <w:r w:rsidR="004127E9">
        <w:t xml:space="preserve">liquor licensing of restaurants approved for </w:t>
      </w:r>
      <w:r>
        <w:t xml:space="preserve">outdoor dining is intended for those </w:t>
      </w:r>
      <w:r w:rsidR="004127E9">
        <w:t xml:space="preserve">establishments </w:t>
      </w:r>
      <w:r>
        <w:t>that have been previously approved by the Board of Health to prepare and serve food on the premises.</w:t>
      </w:r>
    </w:p>
    <w:p w14:paraId="3C9E90FB" w14:textId="2A2CC84C" w:rsidR="00701BE5" w:rsidRDefault="00701BE5" w:rsidP="00414C1E">
      <w:pPr>
        <w:ind w:left="720"/>
      </w:pPr>
    </w:p>
    <w:p w14:paraId="130CE0A8" w14:textId="0F2AE58A" w:rsidR="00701BE5" w:rsidRDefault="00701BE5" w:rsidP="00414C1E">
      <w:pPr>
        <w:ind w:left="720"/>
      </w:pPr>
      <w:r>
        <w:t xml:space="preserve">Ms. Feodoroff confirmed that the normal process through the Board of Appeals for expansion of dining outdoors is </w:t>
      </w:r>
      <w:r w:rsidR="005E035B">
        <w:t xml:space="preserve">temporarily </w:t>
      </w:r>
      <w:r>
        <w:t>waived</w:t>
      </w:r>
      <w:r w:rsidR="00E6450A">
        <w:t>, except for a building permit if a tent/canopy is requested.</w:t>
      </w:r>
      <w:r w:rsidR="004C5423">
        <w:t xml:space="preserve"> Building Commission</w:t>
      </w:r>
      <w:r w:rsidR="005E035B">
        <w:t>er</w:t>
      </w:r>
      <w:r w:rsidR="004C5423">
        <w:t xml:space="preserve"> Robert Curran recommended that applicants submit a site plan to the Board</w:t>
      </w:r>
      <w:r w:rsidR="0084723F">
        <w:t xml:space="preserve">, with Ms. Feodoroff describing that she </w:t>
      </w:r>
      <w:r w:rsidR="00E6589A">
        <w:t xml:space="preserve">is </w:t>
      </w:r>
      <w:r w:rsidR="0084723F">
        <w:t xml:space="preserve">commonly </w:t>
      </w:r>
      <w:r w:rsidR="00C757EE">
        <w:t>observ</w:t>
      </w:r>
      <w:r w:rsidR="00E6589A">
        <w:t>ing</w:t>
      </w:r>
      <w:r w:rsidR="00C757EE">
        <w:t xml:space="preserve"> in other towns that in order to expedite the approval process, </w:t>
      </w:r>
      <w:r w:rsidR="0084723F">
        <w:t xml:space="preserve">Board’s </w:t>
      </w:r>
      <w:r w:rsidR="00C757EE">
        <w:t xml:space="preserve">will delegate </w:t>
      </w:r>
      <w:r w:rsidR="0084723F">
        <w:t xml:space="preserve">approval </w:t>
      </w:r>
      <w:r w:rsidR="00C757EE">
        <w:t>responsibility.</w:t>
      </w:r>
    </w:p>
    <w:p w14:paraId="3F1E86DF" w14:textId="77777777" w:rsidR="00C04C7D" w:rsidRPr="000C6A3E" w:rsidRDefault="00C04C7D" w:rsidP="00414C1E">
      <w:pPr>
        <w:ind w:left="720"/>
      </w:pPr>
    </w:p>
    <w:p w14:paraId="67B844BE" w14:textId="72416928" w:rsidR="00C04C7D" w:rsidRDefault="00C04C7D" w:rsidP="00C04C7D">
      <w:pPr>
        <w:ind w:left="720"/>
      </w:pPr>
      <w:r>
        <w:rPr>
          <w:b/>
          <w:i/>
        </w:rPr>
        <w:t>M</w:t>
      </w:r>
      <w:r w:rsidRPr="00457050">
        <w:rPr>
          <w:b/>
          <w:i/>
        </w:rPr>
        <w:t xml:space="preserve">OTION </w:t>
      </w:r>
      <w:r w:rsidRPr="00457050">
        <w:t xml:space="preserve">by Mr. </w:t>
      </w:r>
      <w:r w:rsidR="007813AA">
        <w:t xml:space="preserve">Blauss, </w:t>
      </w:r>
      <w:r>
        <w:t>seconded by Mr. Mitchell</w:t>
      </w:r>
      <w:r w:rsidR="00022061">
        <w:t>, that the Board delegate Mr. Stanbrook</w:t>
      </w:r>
      <w:r w:rsidR="004F59EA">
        <w:t xml:space="preserve"> to facilitate</w:t>
      </w:r>
      <w:r>
        <w:t xml:space="preserve"> </w:t>
      </w:r>
      <w:r w:rsidR="00BC123D">
        <w:t xml:space="preserve">the approval process of restaurants for outdoor dining </w:t>
      </w:r>
      <w:r w:rsidR="001538D8">
        <w:t xml:space="preserve">with utilization of a checklist provided by </w:t>
      </w:r>
      <w:r w:rsidR="001A1E60">
        <w:t xml:space="preserve">Town Counsel </w:t>
      </w:r>
      <w:r w:rsidR="008E7448">
        <w:t xml:space="preserve">outlining required steps </w:t>
      </w:r>
      <w:r w:rsidR="001538D8">
        <w:t>in the process.</w:t>
      </w:r>
      <w:r>
        <w:t xml:space="preserve"> </w:t>
      </w:r>
      <w:r w:rsidRPr="009A4B30">
        <w:rPr>
          <w:b/>
          <w:bCs/>
          <w:i/>
          <w:iCs/>
        </w:rPr>
        <w:t>Roll</w:t>
      </w:r>
      <w:r w:rsidRPr="00457050">
        <w:rPr>
          <w:b/>
          <w:i/>
        </w:rPr>
        <w:t xml:space="preserve"> call vote </w:t>
      </w:r>
      <w:r>
        <w:rPr>
          <w:b/>
          <w:i/>
        </w:rPr>
        <w:t>Dyer aye, Mitchell aye, Hickey aye, Blauss aye and FitzGerald-Kemmett aye.</w:t>
      </w:r>
      <w:r w:rsidRPr="00457050">
        <w:rPr>
          <w:b/>
          <w:i/>
        </w:rPr>
        <w:t xml:space="preserve"> Voted </w:t>
      </w:r>
      <w:r>
        <w:rPr>
          <w:b/>
          <w:i/>
        </w:rPr>
        <w:t>5 – 0</w:t>
      </w:r>
    </w:p>
    <w:p w14:paraId="23321434" w14:textId="77777777" w:rsidR="00C04C7D" w:rsidRDefault="00C04C7D" w:rsidP="00C04C7D">
      <w:pPr>
        <w:ind w:left="720"/>
        <w:rPr>
          <w:b/>
          <w:bCs/>
          <w:i/>
          <w:iCs/>
        </w:rPr>
      </w:pPr>
    </w:p>
    <w:p w14:paraId="0442A669" w14:textId="397270DC" w:rsidR="005406C3" w:rsidRDefault="00C04C7D" w:rsidP="00414C1E">
      <w:pPr>
        <w:ind w:left="720"/>
        <w:rPr>
          <w:b/>
          <w:bCs/>
          <w:i/>
          <w:iCs/>
        </w:rPr>
      </w:pPr>
      <w:r>
        <w:rPr>
          <w:b/>
          <w:bCs/>
          <w:i/>
          <w:iCs/>
        </w:rPr>
        <w:t>Recreation Committee – presentation of re-opening plans for Camp Kiwanee and Cranberry Cove</w:t>
      </w:r>
    </w:p>
    <w:p w14:paraId="098FCFF6" w14:textId="77777777" w:rsidR="00C04C7D" w:rsidRDefault="00C04C7D" w:rsidP="00414C1E">
      <w:pPr>
        <w:ind w:left="720"/>
      </w:pPr>
    </w:p>
    <w:p w14:paraId="78A98BDA" w14:textId="74D21ADD" w:rsidR="00C04C7D" w:rsidRDefault="006D59EF" w:rsidP="00414C1E">
      <w:pPr>
        <w:ind w:left="720"/>
      </w:pPr>
      <w:r>
        <w:t>Recreation Director William Boyle</w:t>
      </w:r>
      <w:r w:rsidR="008C0701">
        <w:t xml:space="preserve">, Recreation Commission Chairman Diane Cohen and Commission </w:t>
      </w:r>
      <w:r>
        <w:t xml:space="preserve">members were present </w:t>
      </w:r>
      <w:r w:rsidR="00100CE8">
        <w:t xml:space="preserve">virtually </w:t>
      </w:r>
      <w:r>
        <w:t>to discuss re-opening of Camp Kiwanee</w:t>
      </w:r>
      <w:r w:rsidR="00100CE8">
        <w:t>, most notably, the Cove.</w:t>
      </w:r>
    </w:p>
    <w:p w14:paraId="2454C07A" w14:textId="6268DD96" w:rsidR="009B6C07" w:rsidRDefault="009B6C07" w:rsidP="00414C1E">
      <w:pPr>
        <w:ind w:left="720"/>
      </w:pPr>
    </w:p>
    <w:p w14:paraId="79219592" w14:textId="35E620C2" w:rsidR="00AC263A" w:rsidRDefault="00AC263A" w:rsidP="00414C1E">
      <w:pPr>
        <w:ind w:left="720"/>
      </w:pPr>
      <w:r>
        <w:t xml:space="preserve">Ms. Feodoroff explained that her understanding </w:t>
      </w:r>
      <w:r w:rsidR="001F1076">
        <w:t xml:space="preserve">of the </w:t>
      </w:r>
      <w:r>
        <w:t xml:space="preserve">Cove beach area </w:t>
      </w:r>
      <w:r w:rsidR="001F1076">
        <w:t xml:space="preserve">is that it </w:t>
      </w:r>
      <w:r>
        <w:t xml:space="preserve">would fall under the definition of an “inland beach,” which </w:t>
      </w:r>
      <w:r w:rsidR="00100CE8">
        <w:t xml:space="preserve">are </w:t>
      </w:r>
      <w:r w:rsidR="002E4310">
        <w:t xml:space="preserve">those that are </w:t>
      </w:r>
      <w:r w:rsidR="00100CE8">
        <w:t>limited to</w:t>
      </w:r>
      <w:r>
        <w:t xml:space="preserve"> groups of ten persons</w:t>
      </w:r>
      <w:r w:rsidR="00B1693E">
        <w:t>,</w:t>
      </w:r>
      <w:r>
        <w:t xml:space="preserve"> and the number of groups </w:t>
      </w:r>
      <w:r w:rsidR="001F1076">
        <w:t>allo</w:t>
      </w:r>
      <w:r w:rsidR="00B1693E">
        <w:t xml:space="preserve">wed is </w:t>
      </w:r>
      <w:r>
        <w:t xml:space="preserve">dependent upon the size of the beach. She said that each group </w:t>
      </w:r>
      <w:r w:rsidR="002E4310">
        <w:t xml:space="preserve">of ten </w:t>
      </w:r>
      <w:r>
        <w:t xml:space="preserve">would be expected to </w:t>
      </w:r>
      <w:r w:rsidR="00B1693E">
        <w:t xml:space="preserve">distance </w:t>
      </w:r>
      <w:r w:rsidR="00CF2772">
        <w:t>twelve feet apart from another group.</w:t>
      </w:r>
      <w:r w:rsidR="006126B4">
        <w:t xml:space="preserve"> Mr. Dyer stated that he determined from Google that the</w:t>
      </w:r>
      <w:r w:rsidR="00100CE8">
        <w:t xml:space="preserve"> Cove</w:t>
      </w:r>
      <w:r w:rsidR="006126B4">
        <w:t xml:space="preserve"> </w:t>
      </w:r>
      <w:r w:rsidR="00F45090">
        <w:t xml:space="preserve">beach </w:t>
      </w:r>
      <w:r w:rsidR="00100CE8">
        <w:t xml:space="preserve">area is </w:t>
      </w:r>
      <w:r w:rsidR="006126B4">
        <w:t>about 13,000 square feet.</w:t>
      </w:r>
    </w:p>
    <w:p w14:paraId="1BF47E0C" w14:textId="0D945C3E" w:rsidR="009B6C07" w:rsidRDefault="009B6C07" w:rsidP="00414C1E">
      <w:pPr>
        <w:ind w:left="720"/>
      </w:pPr>
    </w:p>
    <w:p w14:paraId="0FA36DC0" w14:textId="7607EE91" w:rsidR="009B6C07" w:rsidRPr="006D59EF" w:rsidRDefault="002301E6" w:rsidP="00414C1E">
      <w:pPr>
        <w:ind w:left="720"/>
      </w:pPr>
      <w:r>
        <w:t>In response to Ms. Cohen, Ms. Feodoroff stated that the</w:t>
      </w:r>
      <w:r w:rsidR="0043663F">
        <w:t xml:space="preserve"> </w:t>
      </w:r>
      <w:r>
        <w:t>guidelines</w:t>
      </w:r>
      <w:r w:rsidR="002B2A2C">
        <w:t xml:space="preserve"> from the Governor</w:t>
      </w:r>
      <w:r>
        <w:t xml:space="preserve"> </w:t>
      </w:r>
      <w:r w:rsidR="0043663F">
        <w:t xml:space="preserve">are unclear </w:t>
      </w:r>
      <w:r>
        <w:t xml:space="preserve">in terms of </w:t>
      </w:r>
      <w:r w:rsidR="00344C98">
        <w:t xml:space="preserve">swimming </w:t>
      </w:r>
      <w:r w:rsidR="0043663F">
        <w:t xml:space="preserve">at </w:t>
      </w:r>
      <w:r>
        <w:t>the beach and remarked on the difficulty to manage social distancing when the</w:t>
      </w:r>
      <w:r w:rsidR="0016376A">
        <w:t>r</w:t>
      </w:r>
      <w:r>
        <w:t>e are varying abilities to navigate the water</w:t>
      </w:r>
      <w:r w:rsidR="00AF1174">
        <w:t>. Ms. Feodoroff agreed that</w:t>
      </w:r>
      <w:r w:rsidR="00043D4D">
        <w:t xml:space="preserve"> Recreation </w:t>
      </w:r>
      <w:r w:rsidR="00C82A80">
        <w:t xml:space="preserve">should work with the </w:t>
      </w:r>
      <w:r w:rsidR="00232D41">
        <w:t xml:space="preserve">Board of Health </w:t>
      </w:r>
      <w:r w:rsidR="00C82A80">
        <w:t xml:space="preserve">in devising </w:t>
      </w:r>
      <w:r w:rsidR="00232D41">
        <w:t>a</w:t>
      </w:r>
      <w:r w:rsidR="0021643C">
        <w:t xml:space="preserve"> safe </w:t>
      </w:r>
      <w:r w:rsidR="003A2ABC">
        <w:t xml:space="preserve">opening plan </w:t>
      </w:r>
      <w:r w:rsidR="00B66454">
        <w:t xml:space="preserve">for </w:t>
      </w:r>
      <w:r w:rsidR="0021643C">
        <w:t xml:space="preserve">the </w:t>
      </w:r>
      <w:r w:rsidR="00B66454">
        <w:t>Cove</w:t>
      </w:r>
      <w:r w:rsidR="00232D41">
        <w:t xml:space="preserve"> </w:t>
      </w:r>
      <w:r w:rsidR="00232D41">
        <w:lastRenderedPageBreak/>
        <w:t xml:space="preserve">and that </w:t>
      </w:r>
      <w:r w:rsidR="00C82A80">
        <w:t>i</w:t>
      </w:r>
      <w:r w:rsidR="00043D4D">
        <w:t>n so doing</w:t>
      </w:r>
      <w:r w:rsidR="008E6336">
        <w:t>,</w:t>
      </w:r>
      <w:r w:rsidR="00043D4D">
        <w:t xml:space="preserve"> it </w:t>
      </w:r>
      <w:r w:rsidR="00C82A80">
        <w:t xml:space="preserve">would be beneficial to </w:t>
      </w:r>
      <w:r w:rsidR="00232D41">
        <w:t>physically map out the beach to determine the maximum number of individuals who could be there per the Governor’s order</w:t>
      </w:r>
      <w:r w:rsidR="00C7285E">
        <w:t>.</w:t>
      </w:r>
    </w:p>
    <w:p w14:paraId="5BEFC98C" w14:textId="58CB7B6D" w:rsidR="00C04C7D" w:rsidRDefault="00C04C7D" w:rsidP="00414C1E">
      <w:pPr>
        <w:ind w:left="720"/>
        <w:rPr>
          <w:b/>
          <w:bCs/>
          <w:i/>
          <w:iCs/>
        </w:rPr>
      </w:pPr>
    </w:p>
    <w:p w14:paraId="00612A8A" w14:textId="1DD5321D" w:rsidR="00C04C7D" w:rsidRDefault="004718CE" w:rsidP="007D6DF1">
      <w:pPr>
        <w:ind w:left="720"/>
      </w:pPr>
      <w:r>
        <w:t xml:space="preserve">During </w:t>
      </w:r>
      <w:r w:rsidR="008E6336">
        <w:t xml:space="preserve">continued </w:t>
      </w:r>
      <w:r>
        <w:t xml:space="preserve">discussion, Recreation members acknowledged that they have not met to </w:t>
      </w:r>
      <w:r w:rsidR="00862C9A">
        <w:t xml:space="preserve">discuss and </w:t>
      </w:r>
      <w:r>
        <w:t xml:space="preserve">plan out </w:t>
      </w:r>
      <w:r w:rsidR="00862C9A">
        <w:t xml:space="preserve">a Cove </w:t>
      </w:r>
      <w:r>
        <w:t xml:space="preserve">re-opening. Chairman FitzGerald-Kemmett stated that there cannot be a vote </w:t>
      </w:r>
      <w:r w:rsidR="008E6336">
        <w:t xml:space="preserve">by the Board </w:t>
      </w:r>
      <w:r>
        <w:t>on the Cove’s reopening until Recreation has prepared a</w:t>
      </w:r>
      <w:r w:rsidR="008E6336">
        <w:t>n opening</w:t>
      </w:r>
      <w:r>
        <w:t xml:space="preserve"> plan, to include financial implications</w:t>
      </w:r>
      <w:r w:rsidR="008E6336">
        <w:t>,</w:t>
      </w:r>
      <w:r>
        <w:t xml:space="preserve"> for presentation to the Board</w:t>
      </w:r>
      <w:r w:rsidR="00862C9A">
        <w:t xml:space="preserve">. </w:t>
      </w:r>
    </w:p>
    <w:p w14:paraId="315D3A67" w14:textId="7B150F8C" w:rsidR="00862C9A" w:rsidRDefault="00862C9A" w:rsidP="007D6DF1">
      <w:pPr>
        <w:ind w:left="720"/>
      </w:pPr>
    </w:p>
    <w:p w14:paraId="72025C13" w14:textId="2D97FE57" w:rsidR="00B27064" w:rsidRDefault="00B27064" w:rsidP="007D6DF1">
      <w:pPr>
        <w:ind w:left="720"/>
        <w:rPr>
          <w:b/>
          <w:bCs/>
          <w:i/>
          <w:iCs/>
        </w:rPr>
      </w:pPr>
      <w:r>
        <w:rPr>
          <w:b/>
          <w:bCs/>
          <w:i/>
          <w:iCs/>
        </w:rPr>
        <w:t>Whitman Hanson Regional School Dis</w:t>
      </w:r>
      <w:r w:rsidR="001D315B">
        <w:rPr>
          <w:b/>
          <w:bCs/>
          <w:i/>
          <w:iCs/>
        </w:rPr>
        <w:t>t</w:t>
      </w:r>
      <w:r>
        <w:rPr>
          <w:b/>
          <w:bCs/>
          <w:i/>
          <w:iCs/>
        </w:rPr>
        <w:t>rict graduation request discussion</w:t>
      </w:r>
    </w:p>
    <w:p w14:paraId="2E1F4260" w14:textId="3B052998" w:rsidR="00B27064" w:rsidRDefault="00B27064" w:rsidP="007D6DF1">
      <w:pPr>
        <w:ind w:left="720"/>
        <w:rPr>
          <w:b/>
          <w:bCs/>
          <w:i/>
          <w:iCs/>
        </w:rPr>
      </w:pPr>
    </w:p>
    <w:p w14:paraId="50198BD4" w14:textId="43FC85C5" w:rsidR="001D315B" w:rsidRDefault="001D315B" w:rsidP="007D6DF1">
      <w:pPr>
        <w:ind w:left="720"/>
      </w:pPr>
      <w:r>
        <w:t xml:space="preserve">Chairman FitzGerald-Kemmett explained that the Whitman Hanson Regional High School has </w:t>
      </w:r>
      <w:r w:rsidR="00D92203">
        <w:t xml:space="preserve">announced </w:t>
      </w:r>
      <w:r>
        <w:t>graduation ceremonies</w:t>
      </w:r>
      <w:r w:rsidR="00D92203">
        <w:t xml:space="preserve"> for </w:t>
      </w:r>
      <w:r>
        <w:t xml:space="preserve">July 31. She noted that the Board had not </w:t>
      </w:r>
      <w:r w:rsidR="00D92203">
        <w:t>voted approval of the event prior to the announcement. Mr. Blauss recommended that the Board go on record with a vote.</w:t>
      </w:r>
    </w:p>
    <w:p w14:paraId="22EDCCF3" w14:textId="77777777" w:rsidR="001D315B" w:rsidRPr="001D315B" w:rsidRDefault="001D315B" w:rsidP="007D6DF1">
      <w:pPr>
        <w:ind w:left="720"/>
      </w:pPr>
    </w:p>
    <w:p w14:paraId="70B2FC7A" w14:textId="1FA1D5E0" w:rsidR="00D0798F" w:rsidRDefault="00D0798F" w:rsidP="00D0798F">
      <w:pPr>
        <w:ind w:left="720"/>
      </w:pPr>
      <w:r>
        <w:rPr>
          <w:b/>
          <w:i/>
        </w:rPr>
        <w:t>M</w:t>
      </w:r>
      <w:r w:rsidRPr="00457050">
        <w:rPr>
          <w:b/>
          <w:i/>
        </w:rPr>
        <w:t xml:space="preserve">OTION </w:t>
      </w:r>
      <w:r w:rsidRPr="00457050">
        <w:t xml:space="preserve">by Mr. </w:t>
      </w:r>
      <w:r>
        <w:t xml:space="preserve">Blauss, seconded by Mr. Mitchell, </w:t>
      </w:r>
      <w:r w:rsidR="00D92203">
        <w:t xml:space="preserve">to </w:t>
      </w:r>
      <w:r>
        <w:t xml:space="preserve">support a Whitman Hanson Regional High School graduation on July 31 provided that the event </w:t>
      </w:r>
      <w:r w:rsidR="00D92203">
        <w:t xml:space="preserve">complies with safety guidelines from the Governor’s office and those of the Board of Health. </w:t>
      </w:r>
      <w:r w:rsidRPr="009A4B30">
        <w:rPr>
          <w:b/>
          <w:bCs/>
          <w:i/>
          <w:iCs/>
        </w:rPr>
        <w:t>Roll</w:t>
      </w:r>
      <w:r w:rsidRPr="00457050">
        <w:rPr>
          <w:b/>
          <w:i/>
        </w:rPr>
        <w:t xml:space="preserve"> call vote </w:t>
      </w:r>
      <w:r>
        <w:rPr>
          <w:b/>
          <w:i/>
        </w:rPr>
        <w:t>Dyer aye, Mitchell aye, Hickey aye, Blauss aye and FitzGerald-Kemmett aye.</w:t>
      </w:r>
      <w:r w:rsidRPr="00457050">
        <w:rPr>
          <w:b/>
          <w:i/>
        </w:rPr>
        <w:t xml:space="preserve"> Voted </w:t>
      </w:r>
      <w:r>
        <w:rPr>
          <w:b/>
          <w:i/>
        </w:rPr>
        <w:t>5 – 0</w:t>
      </w:r>
    </w:p>
    <w:p w14:paraId="073CBC07" w14:textId="77777777" w:rsidR="00B27064" w:rsidRPr="00B27064" w:rsidRDefault="00B27064" w:rsidP="007D6DF1">
      <w:pPr>
        <w:ind w:left="720"/>
        <w:rPr>
          <w:b/>
          <w:bCs/>
          <w:i/>
          <w:iCs/>
        </w:rPr>
      </w:pPr>
    </w:p>
    <w:p w14:paraId="46D721CA" w14:textId="45022926" w:rsidR="00C04C7D" w:rsidRDefault="00CE3E94" w:rsidP="00414C1E">
      <w:pPr>
        <w:ind w:left="720"/>
        <w:rPr>
          <w:b/>
          <w:bCs/>
          <w:i/>
          <w:iCs/>
        </w:rPr>
      </w:pPr>
      <w:r>
        <w:rPr>
          <w:b/>
          <w:bCs/>
          <w:i/>
          <w:iCs/>
        </w:rPr>
        <w:t>Town Meeting Logistics – status update with Town Moderator and Town Clerk</w:t>
      </w:r>
    </w:p>
    <w:p w14:paraId="7EF17716" w14:textId="1072707F" w:rsidR="00CE3E94" w:rsidRDefault="00CE3E94" w:rsidP="00414C1E">
      <w:pPr>
        <w:ind w:left="720"/>
        <w:rPr>
          <w:b/>
          <w:bCs/>
          <w:i/>
          <w:iCs/>
        </w:rPr>
      </w:pPr>
    </w:p>
    <w:p w14:paraId="11526206" w14:textId="4C332CEC" w:rsidR="00CE3E94" w:rsidRPr="00CE3E94" w:rsidRDefault="00CE3E94" w:rsidP="00414C1E">
      <w:pPr>
        <w:ind w:left="720"/>
      </w:pPr>
      <w:r>
        <w:t>Mr. Stanbrook outlined</w:t>
      </w:r>
      <w:r w:rsidR="00750901">
        <w:t xml:space="preserve"> his </w:t>
      </w:r>
      <w:r>
        <w:t>conversation with Town Moderator Sean Keal</w:t>
      </w:r>
      <w:r w:rsidR="00C7080D">
        <w:t>y</w:t>
      </w:r>
      <w:r>
        <w:t xml:space="preserve"> </w:t>
      </w:r>
      <w:r w:rsidR="00750901">
        <w:t xml:space="preserve">during which they discussed </w:t>
      </w:r>
      <w:r>
        <w:t xml:space="preserve">various sites </w:t>
      </w:r>
      <w:r w:rsidR="00E225A5">
        <w:t xml:space="preserve">that can accommodate </w:t>
      </w:r>
      <w:r>
        <w:t>Town Meeting</w:t>
      </w:r>
      <w:r w:rsidR="00E225A5">
        <w:t xml:space="preserve"> from a seating </w:t>
      </w:r>
      <w:r w:rsidR="00750901">
        <w:t>perspective</w:t>
      </w:r>
      <w:r>
        <w:t>, including the high school gym</w:t>
      </w:r>
      <w:r w:rsidR="00E225A5">
        <w:t xml:space="preserve"> or auditorium, </w:t>
      </w:r>
      <w:r>
        <w:t>middle school, Indian Head School</w:t>
      </w:r>
      <w:r w:rsidR="00E225A5">
        <w:t xml:space="preserve"> or outdoor</w:t>
      </w:r>
      <w:r w:rsidR="00750901">
        <w:t>s with a tent</w:t>
      </w:r>
      <w:r w:rsidR="00E225A5">
        <w:t>.</w:t>
      </w:r>
      <w:r w:rsidR="00750901">
        <w:t xml:space="preserve"> He noted the further consideration needed to </w:t>
      </w:r>
      <w:r w:rsidR="00DE592B">
        <w:t xml:space="preserve">assure proper </w:t>
      </w:r>
      <w:r w:rsidR="00750901">
        <w:t>social distancing.</w:t>
      </w:r>
    </w:p>
    <w:p w14:paraId="1F7054CF" w14:textId="33725720" w:rsidR="0012797E" w:rsidRDefault="0012797E" w:rsidP="00414C1E">
      <w:pPr>
        <w:ind w:left="720"/>
        <w:rPr>
          <w:b/>
          <w:bCs/>
          <w:i/>
          <w:iCs/>
        </w:rPr>
      </w:pPr>
    </w:p>
    <w:p w14:paraId="44853CDE" w14:textId="632DEC9D" w:rsidR="0012797E" w:rsidRPr="00640C87" w:rsidRDefault="00640C87" w:rsidP="00414C1E">
      <w:pPr>
        <w:ind w:left="720"/>
      </w:pPr>
      <w:r>
        <w:t>Chairman FitzGe</w:t>
      </w:r>
      <w:r w:rsidR="00065075">
        <w:t>r</w:t>
      </w:r>
      <w:r>
        <w:t xml:space="preserve">ald-Kemmett </w:t>
      </w:r>
      <w:r w:rsidR="0075679E">
        <w:t xml:space="preserve">expressed from </w:t>
      </w:r>
      <w:r w:rsidR="00F33522">
        <w:t xml:space="preserve">participation on </w:t>
      </w:r>
      <w:r w:rsidR="0075679E">
        <w:t xml:space="preserve">a recent </w:t>
      </w:r>
      <w:r>
        <w:t xml:space="preserve">MMA (Massachusetts Municipal Association) </w:t>
      </w:r>
      <w:r w:rsidR="0075679E">
        <w:t>call</w:t>
      </w:r>
      <w:r w:rsidR="00F33522">
        <w:t xml:space="preserve">, their strong </w:t>
      </w:r>
      <w:r>
        <w:t xml:space="preserve">urging </w:t>
      </w:r>
      <w:r w:rsidR="00F33522">
        <w:t xml:space="preserve">for </w:t>
      </w:r>
      <w:r>
        <w:t xml:space="preserve">town meetings to be held outside if </w:t>
      </w:r>
      <w:r w:rsidR="0075679E">
        <w:t xml:space="preserve">at all possible. She stated also that they addressed topics such as </w:t>
      </w:r>
      <w:r w:rsidR="0080762F">
        <w:t xml:space="preserve">encouraging </w:t>
      </w:r>
      <w:r w:rsidR="0075679E">
        <w:t>seaters and greeters; assuring ADA accessibility, handling non-mask wearing individuals, and microphone usage.</w:t>
      </w:r>
    </w:p>
    <w:p w14:paraId="41A12A8E" w14:textId="77777777" w:rsidR="0012797E" w:rsidRDefault="0012797E" w:rsidP="00414C1E">
      <w:pPr>
        <w:ind w:left="720"/>
        <w:rPr>
          <w:b/>
          <w:bCs/>
          <w:i/>
          <w:iCs/>
        </w:rPr>
      </w:pPr>
    </w:p>
    <w:p w14:paraId="172C76C2" w14:textId="52C39552" w:rsidR="00BA6FE6" w:rsidRDefault="00741E57" w:rsidP="00BA6FE6">
      <w:pPr>
        <w:ind w:left="720"/>
      </w:pPr>
      <w:r>
        <w:t xml:space="preserve">There was agreement that the most accommodating venue for the meeting will likely </w:t>
      </w:r>
      <w:r w:rsidR="00C20E03">
        <w:t xml:space="preserve">be </w:t>
      </w:r>
      <w:r>
        <w:t xml:space="preserve">the high school. </w:t>
      </w:r>
      <w:r w:rsidR="00BA6FE6">
        <w:t>Town Clerk Sloan noted that if the meeting were to be held indoors at the high school, the gym and auditoriums are already technically configured</w:t>
      </w:r>
      <w:r w:rsidR="00B90024">
        <w:t>.</w:t>
      </w:r>
    </w:p>
    <w:p w14:paraId="1FD4B44A" w14:textId="3937CF9A" w:rsidR="00BA6FE6" w:rsidRDefault="00BA6FE6" w:rsidP="00BA6FE6">
      <w:pPr>
        <w:ind w:left="720"/>
      </w:pPr>
    </w:p>
    <w:p w14:paraId="443AA5E3" w14:textId="77777777" w:rsidR="00B90024" w:rsidRPr="00741E57" w:rsidRDefault="00B90024" w:rsidP="00B90024">
      <w:pPr>
        <w:ind w:left="720"/>
      </w:pPr>
      <w:r>
        <w:t>Mr. Dyer commented concerning an outdoor meeting, the need for mosquito control and comfortable seating. He also suggested the possibility of a drive-in style meeting.</w:t>
      </w:r>
    </w:p>
    <w:p w14:paraId="2D241A44" w14:textId="5C6FB333" w:rsidR="00B90024" w:rsidRDefault="00B90024" w:rsidP="00BA6FE6">
      <w:pPr>
        <w:ind w:left="720"/>
      </w:pPr>
    </w:p>
    <w:p w14:paraId="6FB3FE7E" w14:textId="777F3E4D" w:rsidR="00C04C7D" w:rsidRDefault="00741E57" w:rsidP="00414C1E">
      <w:pPr>
        <w:ind w:left="720"/>
      </w:pPr>
      <w:r>
        <w:t xml:space="preserve">Ms. Feodoroff offered that in order to move the meeting along as swiftly as possible, </w:t>
      </w:r>
      <w:r w:rsidR="00536909">
        <w:t xml:space="preserve">a consent agenda could be used. She described that with a consent agenda, all of the articles for which there likely will be no discussion are grouped together and can be voted in one motion. Ms. Feodoroff continued that if discussion of any </w:t>
      </w:r>
      <w:r w:rsidR="00A36DF4">
        <w:t xml:space="preserve">those </w:t>
      </w:r>
      <w:r w:rsidR="00536909">
        <w:t>articles are requested, they are put aside for address later.</w:t>
      </w:r>
    </w:p>
    <w:p w14:paraId="08ED5560" w14:textId="13F0F0FC" w:rsidR="009C7A55" w:rsidRDefault="009C7A55" w:rsidP="00414C1E">
      <w:pPr>
        <w:ind w:left="720"/>
      </w:pPr>
    </w:p>
    <w:p w14:paraId="4653BE31" w14:textId="77777777" w:rsidR="00C04C7D" w:rsidRDefault="00C04C7D" w:rsidP="00414C1E">
      <w:pPr>
        <w:ind w:left="720"/>
        <w:rPr>
          <w:b/>
          <w:bCs/>
          <w:i/>
          <w:iCs/>
        </w:rPr>
      </w:pPr>
    </w:p>
    <w:p w14:paraId="3A4D6B96" w14:textId="20A4262E" w:rsidR="00B522D2" w:rsidRDefault="00A4212E" w:rsidP="00B522D2">
      <w:pPr>
        <w:ind w:left="720"/>
      </w:pPr>
      <w:r>
        <w:lastRenderedPageBreak/>
        <w:t xml:space="preserve">The Board </w:t>
      </w:r>
      <w:r w:rsidR="0088461E">
        <w:t xml:space="preserve">expressed support for a </w:t>
      </w:r>
      <w:r>
        <w:t>consent agen</w:t>
      </w:r>
      <w:r w:rsidR="0088461E">
        <w:t xml:space="preserve">da, with </w:t>
      </w:r>
      <w:r>
        <w:t xml:space="preserve">Ms. Feodoroff </w:t>
      </w:r>
      <w:r w:rsidR="0088461E">
        <w:t xml:space="preserve">responding </w:t>
      </w:r>
      <w:r>
        <w:t xml:space="preserve">that doing so would not change the Warrant, </w:t>
      </w:r>
      <w:r w:rsidR="00DE257B">
        <w:t xml:space="preserve">just the way it is presented by the </w:t>
      </w:r>
      <w:r>
        <w:t>Moderator.</w:t>
      </w:r>
      <w:r w:rsidR="00B60749">
        <w:t xml:space="preserve"> </w:t>
      </w:r>
      <w:r w:rsidR="00B522D2">
        <w:t xml:space="preserve">She </w:t>
      </w:r>
      <w:r w:rsidR="0060123F">
        <w:t xml:space="preserve">remarked that if a consent agenda is utilized at the meeting, the Warrant </w:t>
      </w:r>
      <w:r w:rsidR="002A7DDF">
        <w:t xml:space="preserve">does need </w:t>
      </w:r>
      <w:r w:rsidR="0060123F">
        <w:t xml:space="preserve">to be as detailed as a motion would be because the Moderator will introduce the “group” motion with wording </w:t>
      </w:r>
      <w:r w:rsidR="00B522D2">
        <w:t>such as</w:t>
      </w:r>
      <w:r w:rsidR="0060123F">
        <w:t xml:space="preserve"> “move as printed in the Warrant.” </w:t>
      </w:r>
      <w:r w:rsidR="00B522D2">
        <w:t>Ms. Feodoroff said that her office c</w:t>
      </w:r>
      <w:r w:rsidR="002A7DDF">
        <w:t>an</w:t>
      </w:r>
      <w:r w:rsidR="00B522D2">
        <w:t xml:space="preserve"> meet with Mr. Kealy to suggest articles for which it might be appropriat</w:t>
      </w:r>
      <w:r w:rsidR="00C77D84">
        <w:t>e.</w:t>
      </w:r>
    </w:p>
    <w:p w14:paraId="29F00462" w14:textId="77777777" w:rsidR="0060123F" w:rsidRDefault="0060123F" w:rsidP="00414C1E">
      <w:pPr>
        <w:ind w:left="720"/>
      </w:pPr>
    </w:p>
    <w:p w14:paraId="26608B42" w14:textId="510DBA27" w:rsidR="009A735B" w:rsidRDefault="008E3089" w:rsidP="00414C1E">
      <w:pPr>
        <w:ind w:left="720"/>
        <w:rPr>
          <w:b/>
          <w:bCs/>
          <w:i/>
          <w:iCs/>
        </w:rPr>
      </w:pPr>
      <w:r>
        <w:rPr>
          <w:b/>
          <w:bCs/>
          <w:i/>
          <w:iCs/>
        </w:rPr>
        <w:t xml:space="preserve">2020 Annual &amp; Special Town Meeting </w:t>
      </w:r>
      <w:r w:rsidR="00224DE9">
        <w:rPr>
          <w:b/>
          <w:bCs/>
          <w:i/>
          <w:iCs/>
        </w:rPr>
        <w:t>W</w:t>
      </w:r>
      <w:r>
        <w:rPr>
          <w:b/>
          <w:bCs/>
          <w:i/>
          <w:iCs/>
        </w:rPr>
        <w:t>arrants – Update on Special and Annual Town Meeting articles wording and placement with Town Counsel</w:t>
      </w:r>
    </w:p>
    <w:p w14:paraId="14D073B7" w14:textId="1BF3F86B" w:rsidR="008E3089" w:rsidRDefault="008E3089" w:rsidP="00414C1E">
      <w:pPr>
        <w:ind w:left="720"/>
        <w:rPr>
          <w:b/>
          <w:bCs/>
          <w:i/>
          <w:iCs/>
        </w:rPr>
      </w:pPr>
    </w:p>
    <w:p w14:paraId="2AC2CFC0" w14:textId="5C48A02B" w:rsidR="006162AC" w:rsidRDefault="006162AC" w:rsidP="00414C1E">
      <w:pPr>
        <w:ind w:left="720"/>
      </w:pPr>
      <w:r>
        <w:t>Ms. Feodoroff responded to questions by C</w:t>
      </w:r>
      <w:r w:rsidR="00F41664">
        <w:t>hairman FitzGerald-Kemmett</w:t>
      </w:r>
      <w:r>
        <w:t xml:space="preserve">, as </w:t>
      </w:r>
      <w:r w:rsidR="00F872CC">
        <w:t>follows</w:t>
      </w:r>
      <w:r>
        <w:t>:</w:t>
      </w:r>
    </w:p>
    <w:p w14:paraId="7DAC5C23" w14:textId="77777777" w:rsidR="006162AC" w:rsidRDefault="006162AC" w:rsidP="00414C1E">
      <w:pPr>
        <w:ind w:left="720"/>
      </w:pPr>
    </w:p>
    <w:p w14:paraId="798DD88A" w14:textId="4AF0690E" w:rsidR="008E3089" w:rsidRDefault="00330949" w:rsidP="00330949">
      <w:pPr>
        <w:tabs>
          <w:tab w:val="left" w:pos="900"/>
          <w:tab w:val="left" w:pos="1080"/>
        </w:tabs>
        <w:ind w:left="1080" w:hanging="360"/>
      </w:pPr>
      <w:r>
        <w:tab/>
        <w:t>▪</w:t>
      </w:r>
      <w:r>
        <w:tab/>
      </w:r>
      <w:r w:rsidR="004B27CA">
        <w:t>Ms. Feodoroff explained that legislat</w:t>
      </w:r>
      <w:r w:rsidR="00C36B9F">
        <w:t>ion p</w:t>
      </w:r>
      <w:r w:rsidR="004B27CA">
        <w:t xml:space="preserve">ermits </w:t>
      </w:r>
      <w:r w:rsidR="00157D8E">
        <w:t>postpone</w:t>
      </w:r>
      <w:r w:rsidR="00C36B9F">
        <w:t>ment</w:t>
      </w:r>
      <w:r w:rsidR="00157D8E">
        <w:t xml:space="preserve"> of both the election and Town Meeting</w:t>
      </w:r>
      <w:r w:rsidR="00D7107C">
        <w:t xml:space="preserve"> and that the order does not matter.</w:t>
      </w:r>
    </w:p>
    <w:p w14:paraId="4B13C975" w14:textId="512479A0" w:rsidR="00AD3408" w:rsidRDefault="00AD3408" w:rsidP="00414C1E">
      <w:pPr>
        <w:ind w:left="720"/>
      </w:pPr>
    </w:p>
    <w:p w14:paraId="2E59655F" w14:textId="6935810A" w:rsidR="006F2E53" w:rsidRDefault="00FC619B" w:rsidP="00FC619B">
      <w:pPr>
        <w:tabs>
          <w:tab w:val="left" w:pos="900"/>
          <w:tab w:val="left" w:pos="1080"/>
        </w:tabs>
        <w:ind w:left="1080" w:hanging="360"/>
      </w:pPr>
      <w:r>
        <w:tab/>
        <w:t>▪</w:t>
      </w:r>
      <w:r>
        <w:tab/>
      </w:r>
      <w:r w:rsidR="00AD3408">
        <w:t xml:space="preserve">Ms. Feodoroff stated that if the Town wants to pass the school budget and not cut services, it must 1) </w:t>
      </w:r>
      <w:r w:rsidR="00A23B6A">
        <w:t xml:space="preserve">approve </w:t>
      </w:r>
      <w:r w:rsidR="00CE399B">
        <w:t xml:space="preserve">the </w:t>
      </w:r>
      <w:r w:rsidR="00A23B6A">
        <w:t>r</w:t>
      </w:r>
      <w:r w:rsidR="00CE399B">
        <w:t>egional school amendment</w:t>
      </w:r>
      <w:r w:rsidR="00BC12EC">
        <w:t xml:space="preserve"> at Town Meeting</w:t>
      </w:r>
      <w:r w:rsidR="00A23B6A">
        <w:t>, 2) pass the school budget</w:t>
      </w:r>
      <w:r w:rsidR="009F162E">
        <w:t xml:space="preserve"> at Town Meeting</w:t>
      </w:r>
      <w:r w:rsidR="00A23B6A">
        <w:t>, and 3) approve the $800,000 extra appropriation</w:t>
      </w:r>
      <w:r w:rsidR="0079351A">
        <w:t xml:space="preserve">, </w:t>
      </w:r>
      <w:r w:rsidR="00A23B6A">
        <w:t>which is contingent upon</w:t>
      </w:r>
      <w:r w:rsidR="005E1A8B">
        <w:t xml:space="preserve"> the passage of an override ballot question</w:t>
      </w:r>
      <w:r w:rsidR="0079351A">
        <w:t>.</w:t>
      </w:r>
    </w:p>
    <w:p w14:paraId="7DF0B2EF" w14:textId="160D7B8E" w:rsidR="0079351A" w:rsidRDefault="0079351A" w:rsidP="00414C1E">
      <w:pPr>
        <w:ind w:left="720"/>
      </w:pPr>
    </w:p>
    <w:p w14:paraId="1E49AC76" w14:textId="782D86EA" w:rsidR="0079351A" w:rsidRDefault="00FC619B" w:rsidP="00FC619B">
      <w:pPr>
        <w:tabs>
          <w:tab w:val="left" w:pos="900"/>
          <w:tab w:val="left" w:pos="1080"/>
        </w:tabs>
        <w:ind w:left="1080" w:hanging="360"/>
      </w:pPr>
      <w:r>
        <w:tab/>
        <w:t>▪</w:t>
      </w:r>
      <w:r>
        <w:tab/>
      </w:r>
      <w:r w:rsidR="0079351A">
        <w:t xml:space="preserve">If the override question fails, Ms. Feodoroff </w:t>
      </w:r>
      <w:r w:rsidR="008C09B5">
        <w:t>explained that it means that taxes cannot be raised beyond the 2 1/2 % cap.</w:t>
      </w:r>
      <w:r w:rsidR="00B17CF7">
        <w:t xml:space="preserve"> She </w:t>
      </w:r>
      <w:r w:rsidR="008B4558">
        <w:t>continued</w:t>
      </w:r>
      <w:r w:rsidR="00B17CF7">
        <w:t xml:space="preserve"> that </w:t>
      </w:r>
      <w:r w:rsidR="00F470B6">
        <w:t xml:space="preserve">the Town is required to present at Town Meeting the assessment amount that was presented to them </w:t>
      </w:r>
      <w:r w:rsidR="008B4558">
        <w:t xml:space="preserve">by the school committee </w:t>
      </w:r>
      <w:r w:rsidR="00F470B6">
        <w:t xml:space="preserve">and Town Meeting decides </w:t>
      </w:r>
      <w:r w:rsidR="00191512">
        <w:t>the amount</w:t>
      </w:r>
      <w:r w:rsidR="00224DE9">
        <w:t>, perhaps less,</w:t>
      </w:r>
      <w:r w:rsidR="00191512">
        <w:t xml:space="preserve"> to appropriate</w:t>
      </w:r>
      <w:r w:rsidR="0068398C">
        <w:t xml:space="preserve"> back to the school</w:t>
      </w:r>
      <w:r w:rsidR="00200657">
        <w:t>.</w:t>
      </w:r>
      <w:r w:rsidR="00E64303">
        <w:t xml:space="preserve"> </w:t>
      </w:r>
      <w:r w:rsidR="00D73F93">
        <w:t xml:space="preserve">Ms. Feodoroff stated that if the override question passes, Town Meeting would still be allowed to appropriate </w:t>
      </w:r>
      <w:r w:rsidR="007C70B6">
        <w:t xml:space="preserve">to the school </w:t>
      </w:r>
      <w:r w:rsidR="00176F38">
        <w:t xml:space="preserve">an amount </w:t>
      </w:r>
      <w:r w:rsidR="00D73F93">
        <w:t xml:space="preserve">less than the assessment </w:t>
      </w:r>
      <w:r w:rsidR="007C70B6">
        <w:t>it was presented.</w:t>
      </w:r>
    </w:p>
    <w:p w14:paraId="57019F1A" w14:textId="7441910B" w:rsidR="007C70B6" w:rsidRDefault="007C70B6" w:rsidP="00414C1E">
      <w:pPr>
        <w:ind w:left="720"/>
      </w:pPr>
    </w:p>
    <w:p w14:paraId="126642B8" w14:textId="5CAE28FF" w:rsidR="007C70B6" w:rsidRDefault="00D01A1A" w:rsidP="00D01A1A">
      <w:pPr>
        <w:tabs>
          <w:tab w:val="left" w:pos="900"/>
          <w:tab w:val="left" w:pos="1080"/>
        </w:tabs>
        <w:ind w:left="1080" w:hanging="360"/>
      </w:pPr>
      <w:r>
        <w:tab/>
        <w:t>▪</w:t>
      </w:r>
      <w:r>
        <w:tab/>
      </w:r>
      <w:r w:rsidR="00160CCD">
        <w:t>Ms. Feodoroff stated that if the regional</w:t>
      </w:r>
      <w:r w:rsidR="00CA65E8">
        <w:t xml:space="preserve"> agreement</w:t>
      </w:r>
      <w:r w:rsidR="00160CCD">
        <w:t xml:space="preserve"> amendment does not pass at Town Meeting, </w:t>
      </w:r>
      <w:r w:rsidR="00AA6E17">
        <w:t xml:space="preserve">it presents an issue for the school committee </w:t>
      </w:r>
      <w:r w:rsidR="0007708C">
        <w:t xml:space="preserve">to work out </w:t>
      </w:r>
      <w:r w:rsidR="00394C69">
        <w:t xml:space="preserve">in that they </w:t>
      </w:r>
      <w:r w:rsidR="0007708C">
        <w:t xml:space="preserve">would be </w:t>
      </w:r>
      <w:r w:rsidR="00394C69">
        <w:t>left with</w:t>
      </w:r>
      <w:r w:rsidR="00BA24AA">
        <w:t>out</w:t>
      </w:r>
      <w:r w:rsidR="00394C69">
        <w:t xml:space="preserve"> </w:t>
      </w:r>
      <w:r w:rsidR="00BA24AA">
        <w:t>a</w:t>
      </w:r>
      <w:r w:rsidR="00394C69">
        <w:t xml:space="preserve"> regional agreement</w:t>
      </w:r>
      <w:r w:rsidR="00934499">
        <w:t xml:space="preserve"> apportionment.</w:t>
      </w:r>
    </w:p>
    <w:p w14:paraId="27264F33" w14:textId="03B928FA" w:rsidR="00934499" w:rsidRDefault="00934499" w:rsidP="00414C1E">
      <w:pPr>
        <w:ind w:left="720"/>
      </w:pPr>
    </w:p>
    <w:p w14:paraId="7165C34D" w14:textId="76F6796F" w:rsidR="00934499" w:rsidRDefault="008368C5" w:rsidP="008368C5">
      <w:pPr>
        <w:tabs>
          <w:tab w:val="left" w:pos="900"/>
          <w:tab w:val="left" w:pos="1080"/>
        </w:tabs>
        <w:ind w:left="1080" w:hanging="360"/>
      </w:pPr>
      <w:r>
        <w:tab/>
        <w:t>▪</w:t>
      </w:r>
      <w:r>
        <w:tab/>
      </w:r>
      <w:r w:rsidR="00934499">
        <w:t xml:space="preserve">Ms. Feodoroff said that </w:t>
      </w:r>
      <w:r w:rsidR="007A7FC9">
        <w:t xml:space="preserve">a contingency override only means that </w:t>
      </w:r>
      <w:r w:rsidR="00934499">
        <w:t>the capacity has to be approve</w:t>
      </w:r>
      <w:r w:rsidR="00330949">
        <w:t>d</w:t>
      </w:r>
      <w:r w:rsidR="00934499">
        <w:t xml:space="preserve"> </w:t>
      </w:r>
      <w:r w:rsidR="00E7391B">
        <w:t xml:space="preserve">at the ballot </w:t>
      </w:r>
      <w:r w:rsidR="00934499">
        <w:t>in order for the override to be approved.</w:t>
      </w:r>
    </w:p>
    <w:p w14:paraId="42035EAD" w14:textId="1653E259" w:rsidR="00BA24AA" w:rsidRDefault="00BA24AA" w:rsidP="00414C1E">
      <w:pPr>
        <w:ind w:left="720"/>
      </w:pPr>
    </w:p>
    <w:p w14:paraId="2B1F3F75" w14:textId="60E35622" w:rsidR="00BA24AA" w:rsidRDefault="00F9531A" w:rsidP="00414C1E">
      <w:pPr>
        <w:ind w:left="720"/>
      </w:pPr>
      <w:r>
        <w:t xml:space="preserve">Ms. Feodoroff explained for Finance Committee Chairman Kevin Sullivan </w:t>
      </w:r>
      <w:r w:rsidR="00F35C51">
        <w:t xml:space="preserve">the </w:t>
      </w:r>
      <w:r w:rsidR="00E46D52">
        <w:t xml:space="preserve">resulting </w:t>
      </w:r>
      <w:r w:rsidR="00F35C51">
        <w:t xml:space="preserve">process in the event that the Town votes </w:t>
      </w:r>
      <w:r w:rsidR="00D125C3">
        <w:t xml:space="preserve">to appropriate an amount that is less than what was assessed and </w:t>
      </w:r>
      <w:r w:rsidR="00F35C51">
        <w:t xml:space="preserve">the school committee rejects it. </w:t>
      </w:r>
      <w:r w:rsidR="00B42B00">
        <w:t xml:space="preserve">She described that the school committee would reconvene and if they in turn </w:t>
      </w:r>
      <w:r w:rsidR="0002058D">
        <w:t xml:space="preserve">were to demand </w:t>
      </w:r>
      <w:r w:rsidR="00B42B00">
        <w:t>the requested assessment, then the Town would meet for another Town Meeting</w:t>
      </w:r>
      <w:r w:rsidR="00C640C8">
        <w:t xml:space="preserve">. </w:t>
      </w:r>
      <w:r w:rsidR="00E46D52">
        <w:t>Ms. Feodoroff continued that i</w:t>
      </w:r>
      <w:r w:rsidR="00C640C8">
        <w:t>f that meeting reject</w:t>
      </w:r>
      <w:r w:rsidR="00A65377">
        <w:t>ed</w:t>
      </w:r>
      <w:r w:rsidR="00C640C8">
        <w:t xml:space="preserve"> it again, the school committee would decide on the need for a combined Hanson/Whitman meeting</w:t>
      </w:r>
      <w:r w:rsidR="00183607">
        <w:t xml:space="preserve">. </w:t>
      </w:r>
      <w:r w:rsidR="00E46D52">
        <w:t>She said that i</w:t>
      </w:r>
      <w:r w:rsidR="00183607">
        <w:t>f a combined meeting fai</w:t>
      </w:r>
      <w:r w:rsidR="00A65377">
        <w:t>led</w:t>
      </w:r>
      <w:r w:rsidR="00183607">
        <w:t xml:space="preserve"> to reach an agreement by December 1, then the state </w:t>
      </w:r>
      <w:r w:rsidR="00A65377">
        <w:t>would</w:t>
      </w:r>
      <w:r w:rsidR="00183607">
        <w:t xml:space="preserve"> </w:t>
      </w:r>
      <w:r w:rsidR="00C536BD">
        <w:t xml:space="preserve">get </w:t>
      </w:r>
      <w:r w:rsidR="00183607">
        <w:t>invol</w:t>
      </w:r>
      <w:r w:rsidR="00D54801">
        <w:t>ved, whose decision w</w:t>
      </w:r>
      <w:r w:rsidR="00E46D52">
        <w:t xml:space="preserve">ould expectedly be for the </w:t>
      </w:r>
      <w:r w:rsidR="00D54801">
        <w:t>statutory method.</w:t>
      </w:r>
    </w:p>
    <w:p w14:paraId="6474CE5C" w14:textId="701D9E29" w:rsidR="00C72081" w:rsidRDefault="00C72081" w:rsidP="00414C1E">
      <w:pPr>
        <w:ind w:left="720"/>
      </w:pPr>
    </w:p>
    <w:p w14:paraId="3B498148" w14:textId="1594A5E1" w:rsidR="00C72081" w:rsidRDefault="00C72081" w:rsidP="00414C1E">
      <w:pPr>
        <w:ind w:left="720"/>
      </w:pPr>
      <w:r>
        <w:t>Chairman FitzGerald-Kemmett noted recent legislative change that allows the Board to change the quorum requirement for Town Meeting.</w:t>
      </w:r>
      <w:r w:rsidR="00FB4F22">
        <w:t xml:space="preserve"> Board members expressed that due to the anticipated </w:t>
      </w:r>
      <w:r w:rsidR="00FB4F22">
        <w:lastRenderedPageBreak/>
        <w:t>heavy attendance at the upcoming meeting</w:t>
      </w:r>
      <w:r w:rsidR="00FE19F6">
        <w:t>, it would be not be necessary to</w:t>
      </w:r>
      <w:r w:rsidR="00FB4F22">
        <w:t xml:space="preserve"> </w:t>
      </w:r>
      <w:r w:rsidR="00085D49">
        <w:t xml:space="preserve">reduce </w:t>
      </w:r>
      <w:r w:rsidR="00FB4F22">
        <w:t>the quorum requirement.</w:t>
      </w:r>
    </w:p>
    <w:p w14:paraId="01BEEC38" w14:textId="1478DC37" w:rsidR="00CD1155" w:rsidRDefault="00CD1155" w:rsidP="00414C1E">
      <w:pPr>
        <w:ind w:left="720"/>
      </w:pPr>
    </w:p>
    <w:p w14:paraId="40D26380" w14:textId="46536984" w:rsidR="000A11CD" w:rsidRDefault="00B32524" w:rsidP="00414C1E">
      <w:pPr>
        <w:ind w:left="720"/>
      </w:pPr>
      <w:r>
        <w:t>Mr. Dyer stated the need for a question/answer forum of some type giv</w:t>
      </w:r>
      <w:r w:rsidR="00873A6F">
        <w:t>ing</w:t>
      </w:r>
      <w:r>
        <w:t xml:space="preserve"> the opportunity for residents to ask questions</w:t>
      </w:r>
      <w:r w:rsidR="00873A6F">
        <w:t xml:space="preserve"> ahead of the election. </w:t>
      </w:r>
      <w:r>
        <w:t xml:space="preserve">Chairman FitzGerald-Kemmett stated that </w:t>
      </w:r>
      <w:r w:rsidR="000A11CD">
        <w:t>an informational broadcast is planned in coordination with the cable people. Mr. Sullivan said that they are considering a question/answer radio event as well.</w:t>
      </w:r>
    </w:p>
    <w:p w14:paraId="4DF9A9D8" w14:textId="77777777" w:rsidR="000A11CD" w:rsidRDefault="000A11CD" w:rsidP="00414C1E">
      <w:pPr>
        <w:ind w:left="720"/>
      </w:pPr>
    </w:p>
    <w:p w14:paraId="7BA4E27A" w14:textId="1EA85B69" w:rsidR="00CD1155" w:rsidRDefault="00FB4F22" w:rsidP="00414C1E">
      <w:pPr>
        <w:ind w:left="720"/>
      </w:pPr>
      <w:r>
        <w:t>Mr. Dyer</w:t>
      </w:r>
      <w:r w:rsidR="00B32524">
        <w:t xml:space="preserve"> also</w:t>
      </w:r>
      <w:r>
        <w:t xml:space="preserve"> commented that recommendations for school openings </w:t>
      </w:r>
      <w:r w:rsidR="00A65377">
        <w:t xml:space="preserve">for </w:t>
      </w:r>
      <w:r>
        <w:t>only ten students per classroom could impact the budget</w:t>
      </w:r>
      <w:r w:rsidR="00873A6F">
        <w:t xml:space="preserve"> and asked if the </w:t>
      </w:r>
      <w:r>
        <w:t xml:space="preserve">superintendent </w:t>
      </w:r>
      <w:r w:rsidR="00873A6F">
        <w:t xml:space="preserve">could </w:t>
      </w:r>
      <w:r>
        <w:t xml:space="preserve">be invited to a </w:t>
      </w:r>
      <w:r w:rsidR="00873A6F">
        <w:t xml:space="preserve">Board </w:t>
      </w:r>
      <w:r>
        <w:t>meeting to dis</w:t>
      </w:r>
      <w:r w:rsidR="00A70096">
        <w:t>cuss</w:t>
      </w:r>
      <w:r>
        <w:t>. Chairman FitzGerald-Kemmett asked Mr. Stanbrook to inquire of their office about a possible meeting.</w:t>
      </w:r>
      <w:r w:rsidR="00B32524">
        <w:t xml:space="preserve"> </w:t>
      </w:r>
    </w:p>
    <w:p w14:paraId="37A64511" w14:textId="00B476B8" w:rsidR="00FB4F22" w:rsidRDefault="00FB4F22" w:rsidP="00414C1E">
      <w:pPr>
        <w:ind w:left="720"/>
      </w:pPr>
    </w:p>
    <w:p w14:paraId="1CCEC152" w14:textId="35363558" w:rsidR="006F2E53" w:rsidRDefault="003C7947" w:rsidP="00414C1E">
      <w:pPr>
        <w:ind w:left="720"/>
        <w:rPr>
          <w:b/>
          <w:bCs/>
          <w:i/>
          <w:iCs/>
        </w:rPr>
      </w:pPr>
      <w:r>
        <w:rPr>
          <w:b/>
          <w:bCs/>
          <w:i/>
          <w:iCs/>
        </w:rPr>
        <w:t xml:space="preserve">Town Meeting information outreach and dissemination </w:t>
      </w:r>
    </w:p>
    <w:p w14:paraId="7CD22283" w14:textId="2482E850" w:rsidR="003C7947" w:rsidRDefault="003C7947" w:rsidP="00414C1E">
      <w:pPr>
        <w:ind w:left="720"/>
        <w:rPr>
          <w:b/>
          <w:bCs/>
          <w:i/>
          <w:iCs/>
        </w:rPr>
      </w:pPr>
    </w:p>
    <w:p w14:paraId="4D170E1E" w14:textId="6C27539A" w:rsidR="003C7947" w:rsidRDefault="007710B6" w:rsidP="00414C1E">
      <w:pPr>
        <w:ind w:left="720"/>
      </w:pPr>
      <w:r>
        <w:t>[</w:t>
      </w:r>
      <w:r w:rsidR="003C7947">
        <w:t>Community outreach was discussed in the previous section.</w:t>
      </w:r>
      <w:r>
        <w:t>]</w:t>
      </w:r>
    </w:p>
    <w:p w14:paraId="364F3ED9" w14:textId="2976AF90" w:rsidR="003C7947" w:rsidRDefault="003C7947" w:rsidP="00414C1E">
      <w:pPr>
        <w:ind w:left="720"/>
      </w:pPr>
    </w:p>
    <w:p w14:paraId="1A1FB590" w14:textId="7512B723" w:rsidR="00405CBB" w:rsidRDefault="00ED599A" w:rsidP="00414C1E">
      <w:pPr>
        <w:ind w:left="720"/>
      </w:pPr>
      <w:r>
        <w:t>Chairman FitzGerald-Kemmett drew attention to the two-page insert that was published in the Whitman-Hanson Express last week</w:t>
      </w:r>
      <w:r w:rsidR="000A442D">
        <w:t xml:space="preserve"> from two members of the Whitman Finance Committee</w:t>
      </w:r>
      <w:r w:rsidR="00405CBB">
        <w:t xml:space="preserve">. She said it has been determined that the insert was a paid advertisement, but not labeled as such. Chairman FitzGerald-Kemmett continued by saying that the piece contained some inaccuracies and appeared to written in order to sway Whitman voters to vote against the amendment and encourage Hanson voters to do the same. She explained that it is a campaign finance regulation violation </w:t>
      </w:r>
      <w:r w:rsidR="00487407">
        <w:t xml:space="preserve">for other than a political action committee </w:t>
      </w:r>
      <w:r w:rsidR="00405CBB">
        <w:t>to publish of that nature</w:t>
      </w:r>
      <w:r w:rsidR="00487407">
        <w:t>.</w:t>
      </w:r>
      <w:r w:rsidR="00405CBB">
        <w:t xml:space="preserve"> </w:t>
      </w:r>
    </w:p>
    <w:p w14:paraId="2DB4A59F" w14:textId="06427D30" w:rsidR="00405CBB" w:rsidRDefault="00405CBB" w:rsidP="00414C1E">
      <w:pPr>
        <w:ind w:left="720"/>
      </w:pPr>
    </w:p>
    <w:p w14:paraId="3FC9454C" w14:textId="651D02D1" w:rsidR="00405CBB" w:rsidRDefault="00405CBB" w:rsidP="00414C1E">
      <w:pPr>
        <w:ind w:left="720"/>
      </w:pPr>
      <w:r>
        <w:t xml:space="preserve">After some discussion, the Board agreed that the Town should respond and </w:t>
      </w:r>
      <w:r w:rsidR="00E355E3">
        <w:t xml:space="preserve">designated </w:t>
      </w:r>
      <w:r>
        <w:t xml:space="preserve">Chairman FitzGerald-Kemmett </w:t>
      </w:r>
      <w:r w:rsidR="00E355E3">
        <w:t xml:space="preserve">to </w:t>
      </w:r>
      <w:r>
        <w:t xml:space="preserve">write a letter </w:t>
      </w:r>
      <w:r w:rsidR="006906E8">
        <w:t xml:space="preserve">in some form </w:t>
      </w:r>
      <w:r>
        <w:t>for publish as soon as possible.</w:t>
      </w:r>
    </w:p>
    <w:p w14:paraId="3154C502" w14:textId="77777777" w:rsidR="00405CBB" w:rsidRDefault="00405CBB" w:rsidP="00414C1E">
      <w:pPr>
        <w:ind w:left="720"/>
      </w:pPr>
    </w:p>
    <w:p w14:paraId="1BCD4098" w14:textId="7BA95033" w:rsidR="003C7947" w:rsidRDefault="003C7947" w:rsidP="00ED599A">
      <w:pPr>
        <w:ind w:firstLine="720"/>
        <w:rPr>
          <w:b/>
          <w:bCs/>
          <w:i/>
          <w:iCs/>
        </w:rPr>
      </w:pPr>
      <w:r>
        <w:rPr>
          <w:b/>
          <w:bCs/>
          <w:i/>
          <w:iCs/>
        </w:rPr>
        <w:t>Whitman Hanson Regional School district Letter regarding FY21 budget discussion</w:t>
      </w:r>
    </w:p>
    <w:p w14:paraId="66284CA3" w14:textId="3310F530" w:rsidR="003C7947" w:rsidRDefault="003C7947" w:rsidP="00414C1E">
      <w:pPr>
        <w:ind w:left="720"/>
        <w:rPr>
          <w:b/>
          <w:bCs/>
          <w:i/>
          <w:iCs/>
        </w:rPr>
      </w:pPr>
    </w:p>
    <w:p w14:paraId="2C9B0276" w14:textId="140C2D35" w:rsidR="003C7947" w:rsidRDefault="009A7E7B" w:rsidP="00414C1E">
      <w:pPr>
        <w:ind w:left="720"/>
      </w:pPr>
      <w:r>
        <w:t>This topic was passed over.</w:t>
      </w:r>
    </w:p>
    <w:p w14:paraId="322F14CF" w14:textId="533E18C6" w:rsidR="009A7E7B" w:rsidRDefault="009A7E7B" w:rsidP="00414C1E">
      <w:pPr>
        <w:ind w:left="720"/>
      </w:pPr>
    </w:p>
    <w:p w14:paraId="10493A07" w14:textId="24DCD42A" w:rsidR="009A7E7B" w:rsidRPr="009A7E7B" w:rsidRDefault="009A7E7B" w:rsidP="00414C1E">
      <w:pPr>
        <w:ind w:left="720"/>
        <w:rPr>
          <w:b/>
          <w:bCs/>
          <w:i/>
          <w:iCs/>
        </w:rPr>
      </w:pPr>
      <w:r w:rsidRPr="009A7E7B">
        <w:rPr>
          <w:b/>
          <w:bCs/>
          <w:i/>
          <w:iCs/>
        </w:rPr>
        <w:t>Request by Highway Director Matt Cahill regarding surplus of materials</w:t>
      </w:r>
    </w:p>
    <w:p w14:paraId="46C40E0C" w14:textId="6A5BC470" w:rsidR="009A7E7B" w:rsidRDefault="009A7E7B" w:rsidP="00414C1E">
      <w:pPr>
        <w:ind w:left="720"/>
      </w:pPr>
    </w:p>
    <w:p w14:paraId="5D8BF3F9" w14:textId="752E633E" w:rsidR="009A7E7B" w:rsidRDefault="004505F5" w:rsidP="00414C1E">
      <w:pPr>
        <w:ind w:left="720"/>
      </w:pPr>
      <w:r>
        <w:t>Board members were in receipt of a list of materials that Mr. Cahill advises be declared surplus.</w:t>
      </w:r>
    </w:p>
    <w:p w14:paraId="0FA240FB" w14:textId="77777777" w:rsidR="004505F5" w:rsidRPr="009A7E7B" w:rsidRDefault="004505F5" w:rsidP="00414C1E">
      <w:pPr>
        <w:ind w:left="720"/>
      </w:pPr>
    </w:p>
    <w:p w14:paraId="06FB58BB" w14:textId="5513A201" w:rsidR="00DA1B6D" w:rsidRDefault="00DA1B6D" w:rsidP="00DA1B6D">
      <w:pPr>
        <w:ind w:left="720"/>
      </w:pPr>
      <w:r>
        <w:rPr>
          <w:b/>
          <w:i/>
        </w:rPr>
        <w:t>M</w:t>
      </w:r>
      <w:r w:rsidRPr="00457050">
        <w:rPr>
          <w:b/>
          <w:i/>
        </w:rPr>
        <w:t xml:space="preserve">OTION </w:t>
      </w:r>
      <w:r w:rsidRPr="00457050">
        <w:t xml:space="preserve">by Mr. </w:t>
      </w:r>
      <w:r>
        <w:t xml:space="preserve">Mitchell, seconded by Mr. </w:t>
      </w:r>
      <w:r w:rsidR="00D84EDE">
        <w:t xml:space="preserve">Dyer, to </w:t>
      </w:r>
      <w:r w:rsidR="004505F5">
        <w:t>declare certain highway department materials as surplus.</w:t>
      </w:r>
      <w:r>
        <w:t xml:space="preserve"> </w:t>
      </w:r>
      <w:r w:rsidRPr="009A4B30">
        <w:rPr>
          <w:b/>
          <w:bCs/>
          <w:i/>
          <w:iCs/>
        </w:rPr>
        <w:t>Roll</w:t>
      </w:r>
      <w:r w:rsidRPr="00457050">
        <w:rPr>
          <w:b/>
          <w:i/>
        </w:rPr>
        <w:t xml:space="preserve"> call vote </w:t>
      </w:r>
      <w:r>
        <w:rPr>
          <w:b/>
          <w:i/>
        </w:rPr>
        <w:t>Dyer aye, Mitchell aye, Hickey aye, Blauss aye and FitzGerald-Kemmett aye.</w:t>
      </w:r>
      <w:r w:rsidRPr="00457050">
        <w:rPr>
          <w:b/>
          <w:i/>
        </w:rPr>
        <w:t xml:space="preserve"> Voted </w:t>
      </w:r>
      <w:r>
        <w:rPr>
          <w:b/>
          <w:i/>
        </w:rPr>
        <w:t>5 – 0</w:t>
      </w:r>
    </w:p>
    <w:p w14:paraId="17319B3C" w14:textId="77777777" w:rsidR="00822469" w:rsidRDefault="00822469" w:rsidP="00414C1E">
      <w:pPr>
        <w:ind w:left="720"/>
      </w:pPr>
    </w:p>
    <w:p w14:paraId="1757D2C7" w14:textId="50DE5ABD" w:rsidR="00BC3E56" w:rsidRPr="00BC3E56" w:rsidRDefault="00BC3E56" w:rsidP="00414C1E">
      <w:pPr>
        <w:ind w:left="720"/>
        <w:rPr>
          <w:b/>
          <w:bCs/>
          <w:i/>
          <w:iCs/>
        </w:rPr>
      </w:pPr>
      <w:r w:rsidRPr="00BC3E56">
        <w:rPr>
          <w:b/>
          <w:bCs/>
          <w:i/>
          <w:iCs/>
        </w:rPr>
        <w:t>Appointments/Resignations</w:t>
      </w:r>
    </w:p>
    <w:p w14:paraId="7D4BE517" w14:textId="63A09ACA" w:rsidR="00BC3E56" w:rsidRDefault="00BC3E56" w:rsidP="00414C1E">
      <w:pPr>
        <w:ind w:left="720"/>
      </w:pPr>
    </w:p>
    <w:p w14:paraId="13E79D07" w14:textId="61A9A118" w:rsidR="0072526A" w:rsidRDefault="0072526A" w:rsidP="0072526A">
      <w:pPr>
        <w:ind w:left="720"/>
      </w:pPr>
      <w:r>
        <w:rPr>
          <w:b/>
          <w:i/>
        </w:rPr>
        <w:t>M</w:t>
      </w:r>
      <w:r w:rsidRPr="00457050">
        <w:rPr>
          <w:b/>
          <w:i/>
        </w:rPr>
        <w:t xml:space="preserve">OTION </w:t>
      </w:r>
      <w:r w:rsidRPr="00457050">
        <w:t xml:space="preserve">by Mr. </w:t>
      </w:r>
      <w:r>
        <w:t xml:space="preserve">Dyer, seconded by Mr. </w:t>
      </w:r>
      <w:r w:rsidR="00071CF1">
        <w:t>Mitch</w:t>
      </w:r>
      <w:r w:rsidR="00182448">
        <w:t>e</w:t>
      </w:r>
      <w:r w:rsidR="00071CF1">
        <w:t xml:space="preserve">ll, </w:t>
      </w:r>
      <w:r>
        <w:t xml:space="preserve">to </w:t>
      </w:r>
      <w:r w:rsidR="00071CF1">
        <w:t xml:space="preserve">appoint Conservation Agent Frank Schellenger to the Records Access Officer </w:t>
      </w:r>
      <w:r w:rsidR="00980880">
        <w:t xml:space="preserve">position </w:t>
      </w:r>
      <w:r w:rsidR="00071CF1">
        <w:t xml:space="preserve">for an indefinite term. </w:t>
      </w:r>
      <w:r>
        <w:t xml:space="preserve"> </w:t>
      </w:r>
      <w:r w:rsidRPr="009A4B30">
        <w:rPr>
          <w:b/>
          <w:bCs/>
          <w:i/>
          <w:iCs/>
        </w:rPr>
        <w:t>Roll</w:t>
      </w:r>
      <w:r w:rsidRPr="00457050">
        <w:rPr>
          <w:b/>
          <w:i/>
        </w:rPr>
        <w:t xml:space="preserve"> call vote </w:t>
      </w:r>
      <w:r>
        <w:rPr>
          <w:b/>
          <w:i/>
        </w:rPr>
        <w:t>Dyer aye, Mitchell aye, Hickey aye, Blauss aye and FitzGerald-Kemmett aye.</w:t>
      </w:r>
      <w:r w:rsidRPr="00457050">
        <w:rPr>
          <w:b/>
          <w:i/>
        </w:rPr>
        <w:t xml:space="preserve"> Voted </w:t>
      </w:r>
      <w:r>
        <w:rPr>
          <w:b/>
          <w:i/>
        </w:rPr>
        <w:t>5 – 0</w:t>
      </w:r>
    </w:p>
    <w:p w14:paraId="235F25E7" w14:textId="77777777" w:rsidR="00BC3E56" w:rsidRDefault="00BC3E56" w:rsidP="00414C1E">
      <w:pPr>
        <w:ind w:left="720"/>
      </w:pPr>
    </w:p>
    <w:p w14:paraId="7023CF33" w14:textId="18E5E96E" w:rsidR="004D3406" w:rsidRDefault="004D3406" w:rsidP="004D3406">
      <w:pPr>
        <w:ind w:left="720"/>
      </w:pPr>
      <w:r>
        <w:rPr>
          <w:b/>
          <w:i/>
        </w:rPr>
        <w:lastRenderedPageBreak/>
        <w:t>M</w:t>
      </w:r>
      <w:r w:rsidRPr="00457050">
        <w:rPr>
          <w:b/>
          <w:i/>
        </w:rPr>
        <w:t xml:space="preserve">OTION </w:t>
      </w:r>
      <w:r w:rsidRPr="00457050">
        <w:t xml:space="preserve">by Mr. </w:t>
      </w:r>
      <w:r>
        <w:t xml:space="preserve">Dyer, seconded by Mr. Mitchell, to </w:t>
      </w:r>
      <w:r w:rsidR="009A0417">
        <w:t xml:space="preserve">accept the resignation of Sylvia A. Salas from the Nathaniel Thomas Mill Committee. </w:t>
      </w:r>
      <w:r w:rsidRPr="009A4B30">
        <w:rPr>
          <w:b/>
          <w:bCs/>
          <w:i/>
          <w:iCs/>
        </w:rPr>
        <w:t>Roll</w:t>
      </w:r>
      <w:r w:rsidRPr="00457050">
        <w:rPr>
          <w:b/>
          <w:i/>
        </w:rPr>
        <w:t xml:space="preserve"> call vote </w:t>
      </w:r>
      <w:r>
        <w:rPr>
          <w:b/>
          <w:i/>
        </w:rPr>
        <w:t>Dyer aye, Mitchell aye, Hickey aye, Blauss aye and FitzGerald-Kemmett aye.</w:t>
      </w:r>
      <w:r w:rsidRPr="00457050">
        <w:rPr>
          <w:b/>
          <w:i/>
        </w:rPr>
        <w:t xml:space="preserve"> Voted </w:t>
      </w:r>
      <w:r>
        <w:rPr>
          <w:b/>
          <w:i/>
        </w:rPr>
        <w:t>5 – 0</w:t>
      </w:r>
    </w:p>
    <w:p w14:paraId="12ACBF11" w14:textId="77777777" w:rsidR="00D616BF" w:rsidRDefault="00D616BF" w:rsidP="00414C1E">
      <w:pPr>
        <w:ind w:left="720"/>
      </w:pPr>
    </w:p>
    <w:p w14:paraId="146982D3" w14:textId="76034DAA" w:rsidR="009A766F" w:rsidRPr="002A4460" w:rsidRDefault="002A34D9" w:rsidP="002A34D9">
      <w:pPr>
        <w:rPr>
          <w:b/>
          <w:bCs/>
          <w:u w:val="single"/>
        </w:rPr>
      </w:pPr>
      <w:r w:rsidRPr="002A34D9">
        <w:rPr>
          <w:b/>
          <w:bCs/>
        </w:rPr>
        <w:t>IV</w:t>
      </w:r>
      <w:r w:rsidRPr="002A34D9">
        <w:rPr>
          <w:b/>
          <w:bCs/>
        </w:rPr>
        <w:tab/>
      </w:r>
      <w:r w:rsidRPr="002A4460">
        <w:rPr>
          <w:b/>
          <w:bCs/>
          <w:u w:val="single"/>
        </w:rPr>
        <w:t>OLD BUSINESS</w:t>
      </w:r>
    </w:p>
    <w:p w14:paraId="19911668" w14:textId="46CCC2A9" w:rsidR="00134BC6" w:rsidRDefault="00134BC6" w:rsidP="00134BC6">
      <w:pPr>
        <w:tabs>
          <w:tab w:val="left" w:pos="720"/>
          <w:tab w:val="left" w:pos="1320"/>
        </w:tabs>
      </w:pPr>
      <w:r w:rsidRPr="00457050">
        <w:tab/>
      </w:r>
    </w:p>
    <w:p w14:paraId="3854A6DC" w14:textId="6D36CBA1" w:rsidR="00A50A42" w:rsidRPr="002A4460" w:rsidRDefault="00A50A42" w:rsidP="00134BC6">
      <w:pPr>
        <w:tabs>
          <w:tab w:val="left" w:pos="720"/>
          <w:tab w:val="left" w:pos="1320"/>
        </w:tabs>
        <w:rPr>
          <w:b/>
          <w:bCs/>
          <w:i/>
          <w:iCs/>
        </w:rPr>
      </w:pPr>
      <w:r>
        <w:tab/>
      </w:r>
      <w:r w:rsidR="002A4460" w:rsidRPr="002A4460">
        <w:rPr>
          <w:b/>
          <w:bCs/>
          <w:i/>
          <w:iCs/>
        </w:rPr>
        <w:t>State of outreach on override ballot question</w:t>
      </w:r>
    </w:p>
    <w:p w14:paraId="7AE97AD7" w14:textId="1AA7AFAB" w:rsidR="00584C51" w:rsidRDefault="00584C51" w:rsidP="00134BC6">
      <w:pPr>
        <w:tabs>
          <w:tab w:val="left" w:pos="720"/>
          <w:tab w:val="left" w:pos="1320"/>
        </w:tabs>
        <w:rPr>
          <w:b/>
          <w:bCs/>
          <w:i/>
          <w:iCs/>
        </w:rPr>
      </w:pPr>
    </w:p>
    <w:p w14:paraId="42FA7410" w14:textId="1E21325D" w:rsidR="002E5BF6" w:rsidRPr="005B4B28" w:rsidRDefault="00DC71AB" w:rsidP="009D75EE">
      <w:pPr>
        <w:tabs>
          <w:tab w:val="left" w:pos="720"/>
          <w:tab w:val="left" w:pos="1320"/>
        </w:tabs>
        <w:ind w:left="720" w:hanging="720"/>
      </w:pPr>
      <w:r>
        <w:rPr>
          <w:b/>
          <w:bCs/>
          <w:i/>
          <w:iCs/>
        </w:rPr>
        <w:tab/>
      </w:r>
      <w:r w:rsidR="00803F89">
        <w:t xml:space="preserve">In addition to what has already been discussed, </w:t>
      </w:r>
      <w:r w:rsidR="005B4B28">
        <w:t xml:space="preserve">Mr. Sullivan encouraged all Board members to continue their outreach to Hanson residents in </w:t>
      </w:r>
      <w:r w:rsidR="00E0472D">
        <w:t xml:space="preserve">presenting the facts relating to the upcoming </w:t>
      </w:r>
      <w:r w:rsidR="009D7B4B">
        <w:t>election.</w:t>
      </w:r>
    </w:p>
    <w:p w14:paraId="61DFEE21" w14:textId="66BF5096" w:rsidR="002A4460" w:rsidRDefault="002A4460" w:rsidP="009D75EE">
      <w:pPr>
        <w:tabs>
          <w:tab w:val="left" w:pos="720"/>
          <w:tab w:val="left" w:pos="1320"/>
        </w:tabs>
        <w:ind w:left="720" w:hanging="720"/>
        <w:rPr>
          <w:b/>
          <w:bCs/>
          <w:i/>
          <w:iCs/>
        </w:rPr>
      </w:pPr>
    </w:p>
    <w:p w14:paraId="54837A36" w14:textId="4768A3B9" w:rsidR="002A4460" w:rsidRPr="005F37FA" w:rsidRDefault="005F37FA" w:rsidP="009D75EE">
      <w:pPr>
        <w:tabs>
          <w:tab w:val="left" w:pos="720"/>
          <w:tab w:val="left" w:pos="1320"/>
        </w:tabs>
        <w:ind w:left="720" w:hanging="720"/>
        <w:rPr>
          <w:b/>
          <w:bCs/>
          <w:i/>
          <w:iCs/>
        </w:rPr>
      </w:pPr>
      <w:r>
        <w:tab/>
      </w:r>
      <w:r w:rsidRPr="005F37FA">
        <w:rPr>
          <w:b/>
          <w:bCs/>
          <w:i/>
          <w:iCs/>
        </w:rPr>
        <w:t>Regional School Agreement update</w:t>
      </w:r>
    </w:p>
    <w:p w14:paraId="145DC926" w14:textId="6CFA8195" w:rsidR="005F37FA" w:rsidRDefault="005F37FA" w:rsidP="009D75EE">
      <w:pPr>
        <w:tabs>
          <w:tab w:val="left" w:pos="720"/>
          <w:tab w:val="left" w:pos="1320"/>
        </w:tabs>
        <w:ind w:left="720" w:hanging="720"/>
      </w:pPr>
    </w:p>
    <w:p w14:paraId="614A159B" w14:textId="2D1AA659" w:rsidR="005F37FA" w:rsidRPr="00295DB8" w:rsidRDefault="00140DFF" w:rsidP="009D75EE">
      <w:pPr>
        <w:tabs>
          <w:tab w:val="left" w:pos="720"/>
          <w:tab w:val="left" w:pos="1320"/>
        </w:tabs>
        <w:ind w:left="720" w:hanging="720"/>
      </w:pPr>
      <w:r>
        <w:tab/>
        <w:t xml:space="preserve">Mr. Stanbrook stated that he received an email from Whitman Town Administrator </w:t>
      </w:r>
      <w:r w:rsidR="0075196D">
        <w:t xml:space="preserve">Frank </w:t>
      </w:r>
      <w:r w:rsidR="00BB031E">
        <w:t>Lynam containing the wording of aticles relating to the school district.</w:t>
      </w:r>
      <w:r w:rsidR="009F7354">
        <w:t xml:space="preserve"> In response to Chairman FitzGerald-Kemmett, Mr. Stanbrook said that he will find out if there were any significant changes relating to Hanson that had been made to those articles.</w:t>
      </w:r>
      <w:r w:rsidR="00F90105">
        <w:t xml:space="preserve"> Mr. Blauss also asked Ms. Feodoroff to review th</w:t>
      </w:r>
      <w:r w:rsidR="003676F3">
        <w:t>e</w:t>
      </w:r>
      <w:r w:rsidR="00F90105">
        <w:t xml:space="preserve"> articles.</w:t>
      </w:r>
    </w:p>
    <w:p w14:paraId="67E2B6F6" w14:textId="155A494D" w:rsidR="000901A8" w:rsidRDefault="004A7705" w:rsidP="00F90105">
      <w:pPr>
        <w:tabs>
          <w:tab w:val="left" w:pos="720"/>
          <w:tab w:val="left" w:pos="1320"/>
        </w:tabs>
      </w:pPr>
      <w:r>
        <w:tab/>
      </w:r>
      <w:r w:rsidR="00AC6858">
        <w:rPr>
          <w:b/>
          <w:i/>
        </w:rPr>
        <w:t xml:space="preserve"> </w:t>
      </w:r>
    </w:p>
    <w:p w14:paraId="6E154CA6" w14:textId="77C76C4A" w:rsidR="00134BC6" w:rsidRPr="00457050" w:rsidRDefault="00134BC6" w:rsidP="00134BC6">
      <w:pPr>
        <w:tabs>
          <w:tab w:val="left" w:pos="720"/>
          <w:tab w:val="left" w:pos="1320"/>
        </w:tabs>
        <w:rPr>
          <w:b/>
          <w:u w:val="single"/>
        </w:rPr>
      </w:pPr>
      <w:r w:rsidRPr="00457050">
        <w:rPr>
          <w:b/>
        </w:rPr>
        <w:t>V</w:t>
      </w:r>
      <w:r w:rsidRPr="00457050">
        <w:rPr>
          <w:b/>
        </w:rPr>
        <w:tab/>
      </w:r>
      <w:r w:rsidRPr="00457050">
        <w:rPr>
          <w:b/>
          <w:u w:val="single"/>
        </w:rPr>
        <w:t>TOWN ADMINISTRATOR’S REPORT</w:t>
      </w:r>
    </w:p>
    <w:p w14:paraId="422A7756" w14:textId="77777777" w:rsidR="00B94A94" w:rsidRPr="00E2361B" w:rsidRDefault="00B94A94" w:rsidP="00E2361B">
      <w:pPr>
        <w:ind w:firstLine="720"/>
      </w:pPr>
      <w:r w:rsidRPr="00E2361B">
        <w:t>Mr. Stanbrook updated the Board on recent activities, as follows:</w:t>
      </w:r>
    </w:p>
    <w:p w14:paraId="3EC06165" w14:textId="6B51B62A" w:rsidR="00490A43" w:rsidRDefault="00490A43" w:rsidP="00FD622A">
      <w:pPr>
        <w:pStyle w:val="ListParagraph"/>
        <w:tabs>
          <w:tab w:val="left" w:pos="1080"/>
        </w:tabs>
        <w:ind w:left="1080" w:hanging="315"/>
        <w:rPr>
          <w:rFonts w:ascii="Times New Roman" w:hAnsi="Times New Roman" w:cs="Times New Roman"/>
          <w:sz w:val="24"/>
          <w:szCs w:val="24"/>
        </w:rPr>
      </w:pPr>
    </w:p>
    <w:p w14:paraId="59FEF359" w14:textId="68035C1A" w:rsidR="00E842CC" w:rsidRDefault="00E842CC" w:rsidP="00F9141F">
      <w:pPr>
        <w:pStyle w:val="ListParagraph"/>
        <w:numPr>
          <w:ilvl w:val="0"/>
          <w:numId w:val="17"/>
        </w:numPr>
        <w:tabs>
          <w:tab w:val="left" w:pos="1080"/>
        </w:tabs>
        <w:rPr>
          <w:rFonts w:ascii="Times New Roman" w:hAnsi="Times New Roman" w:cs="Times New Roman"/>
          <w:sz w:val="24"/>
          <w:szCs w:val="24"/>
        </w:rPr>
      </w:pPr>
      <w:r>
        <w:rPr>
          <w:rFonts w:ascii="Times New Roman" w:hAnsi="Times New Roman" w:cs="Times New Roman"/>
          <w:sz w:val="24"/>
          <w:szCs w:val="24"/>
        </w:rPr>
        <w:t xml:space="preserve">Mr. Stanbrook </w:t>
      </w:r>
      <w:r w:rsidR="000A10AB">
        <w:rPr>
          <w:rFonts w:ascii="Times New Roman" w:hAnsi="Times New Roman" w:cs="Times New Roman"/>
          <w:sz w:val="24"/>
          <w:szCs w:val="24"/>
        </w:rPr>
        <w:t xml:space="preserve">itemized warrants that he has signed </w:t>
      </w:r>
      <w:r w:rsidR="00B87415">
        <w:rPr>
          <w:rFonts w:ascii="Times New Roman" w:hAnsi="Times New Roman" w:cs="Times New Roman"/>
          <w:sz w:val="24"/>
          <w:szCs w:val="24"/>
        </w:rPr>
        <w:t xml:space="preserve">on behalf of the BOS </w:t>
      </w:r>
      <w:r w:rsidR="000A10AB">
        <w:rPr>
          <w:rFonts w:ascii="Times New Roman" w:hAnsi="Times New Roman" w:cs="Times New Roman"/>
          <w:sz w:val="24"/>
          <w:szCs w:val="24"/>
        </w:rPr>
        <w:t>a</w:t>
      </w:r>
      <w:r w:rsidR="002269D1">
        <w:rPr>
          <w:rFonts w:ascii="Times New Roman" w:hAnsi="Times New Roman" w:cs="Times New Roman"/>
          <w:sz w:val="24"/>
          <w:szCs w:val="24"/>
        </w:rPr>
        <w:t>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1944"/>
        <w:gridCol w:w="1890"/>
        <w:gridCol w:w="3240"/>
      </w:tblGrid>
      <w:tr w:rsidR="002B7E0E" w14:paraId="0BBFA59C" w14:textId="77777777" w:rsidTr="00665819">
        <w:trPr>
          <w:trHeight w:val="1062"/>
          <w:jc w:val="center"/>
        </w:trPr>
        <w:tc>
          <w:tcPr>
            <w:tcW w:w="936" w:type="dxa"/>
          </w:tcPr>
          <w:p w14:paraId="5FC534A8" w14:textId="31C3785A" w:rsidR="002B7E0E" w:rsidRDefault="006F6806" w:rsidP="002B7E0E">
            <w:pPr>
              <w:pStyle w:val="ListParagraph"/>
              <w:ind w:left="0"/>
              <w:rPr>
                <w:rFonts w:ascii="Times New Roman" w:hAnsi="Times New Roman" w:cs="Times New Roman"/>
                <w:sz w:val="24"/>
                <w:szCs w:val="24"/>
              </w:rPr>
            </w:pPr>
            <w:r>
              <w:rPr>
                <w:rFonts w:ascii="Times New Roman" w:hAnsi="Times New Roman" w:cs="Times New Roman"/>
                <w:sz w:val="24"/>
                <w:szCs w:val="24"/>
              </w:rPr>
              <w:t>5/28</w:t>
            </w:r>
          </w:p>
        </w:tc>
        <w:tc>
          <w:tcPr>
            <w:tcW w:w="1944" w:type="dxa"/>
          </w:tcPr>
          <w:p w14:paraId="2B820CBD" w14:textId="474E2685" w:rsidR="002B7E0E" w:rsidRDefault="002B7E0E" w:rsidP="002B7E0E">
            <w:pPr>
              <w:pStyle w:val="ListParagraph"/>
              <w:ind w:left="0"/>
              <w:rPr>
                <w:rFonts w:ascii="Times New Roman" w:hAnsi="Times New Roman" w:cs="Times New Roman"/>
                <w:sz w:val="24"/>
                <w:szCs w:val="24"/>
              </w:rPr>
            </w:pPr>
            <w:r w:rsidRPr="005A4461">
              <w:rPr>
                <w:rFonts w:ascii="Times New Roman" w:hAnsi="Times New Roman" w:cs="Times New Roman"/>
                <w:sz w:val="24"/>
                <w:szCs w:val="24"/>
              </w:rPr>
              <w:t xml:space="preserve">Warrant </w:t>
            </w:r>
            <w:r w:rsidR="0060149B">
              <w:rPr>
                <w:rFonts w:ascii="Times New Roman" w:hAnsi="Times New Roman" w:cs="Times New Roman"/>
                <w:sz w:val="24"/>
                <w:szCs w:val="24"/>
              </w:rPr>
              <w:t>4</w:t>
            </w:r>
            <w:r w:rsidR="006F6806">
              <w:rPr>
                <w:rFonts w:ascii="Times New Roman" w:hAnsi="Times New Roman" w:cs="Times New Roman"/>
                <w:sz w:val="24"/>
                <w:szCs w:val="24"/>
              </w:rPr>
              <w:t>8</w:t>
            </w:r>
          </w:p>
        </w:tc>
        <w:tc>
          <w:tcPr>
            <w:tcW w:w="1890" w:type="dxa"/>
          </w:tcPr>
          <w:p w14:paraId="372F843B" w14:textId="482B6699" w:rsidR="002B7E0E" w:rsidRDefault="006F6806" w:rsidP="002B7E0E">
            <w:pPr>
              <w:pStyle w:val="ListParagraph"/>
              <w:ind w:left="0"/>
              <w:jc w:val="right"/>
              <w:rPr>
                <w:rFonts w:ascii="Times New Roman" w:hAnsi="Times New Roman" w:cs="Times New Roman"/>
                <w:sz w:val="24"/>
                <w:szCs w:val="24"/>
              </w:rPr>
            </w:pPr>
            <w:r>
              <w:rPr>
                <w:rFonts w:ascii="Times New Roman" w:hAnsi="Times New Roman" w:cs="Times New Roman"/>
                <w:sz w:val="24"/>
                <w:szCs w:val="24"/>
              </w:rPr>
              <w:t>$553,284</w:t>
            </w:r>
            <w:r w:rsidR="00A12170">
              <w:rPr>
                <w:rFonts w:ascii="Times New Roman" w:hAnsi="Times New Roman" w:cs="Times New Roman"/>
                <w:sz w:val="24"/>
                <w:szCs w:val="24"/>
              </w:rPr>
              <w:t>.</w:t>
            </w:r>
            <w:r>
              <w:rPr>
                <w:rFonts w:ascii="Times New Roman" w:hAnsi="Times New Roman" w:cs="Times New Roman"/>
                <w:sz w:val="24"/>
                <w:szCs w:val="24"/>
              </w:rPr>
              <w:t>35</w:t>
            </w:r>
          </w:p>
        </w:tc>
        <w:tc>
          <w:tcPr>
            <w:tcW w:w="3240" w:type="dxa"/>
          </w:tcPr>
          <w:p w14:paraId="34F08F8B" w14:textId="6339121B" w:rsidR="002B7E0E" w:rsidRDefault="0060149B" w:rsidP="002B7E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Vendor Warrant (consisting </w:t>
            </w:r>
            <w:r w:rsidR="007B6D58">
              <w:rPr>
                <w:rFonts w:ascii="Times New Roman" w:hAnsi="Times New Roman" w:cs="Times New Roman"/>
                <w:sz w:val="24"/>
                <w:szCs w:val="24"/>
              </w:rPr>
              <w:t xml:space="preserve">of </w:t>
            </w:r>
            <w:r w:rsidR="006F6806">
              <w:rPr>
                <w:rFonts w:ascii="Times New Roman" w:hAnsi="Times New Roman" w:cs="Times New Roman"/>
                <w:sz w:val="24"/>
                <w:szCs w:val="24"/>
              </w:rPr>
              <w:t>about 235K</w:t>
            </w:r>
            <w:r w:rsidR="007C5390">
              <w:rPr>
                <w:rFonts w:ascii="Times New Roman" w:hAnsi="Times New Roman" w:cs="Times New Roman"/>
                <w:sz w:val="24"/>
                <w:szCs w:val="24"/>
              </w:rPr>
              <w:t xml:space="preserve"> for </w:t>
            </w:r>
            <w:r w:rsidR="00595080">
              <w:rPr>
                <w:rFonts w:ascii="Times New Roman" w:hAnsi="Times New Roman" w:cs="Times New Roman"/>
                <w:sz w:val="24"/>
                <w:szCs w:val="24"/>
              </w:rPr>
              <w:t>six months of s</w:t>
            </w:r>
            <w:r w:rsidR="007C5390">
              <w:rPr>
                <w:rFonts w:ascii="Times New Roman" w:hAnsi="Times New Roman" w:cs="Times New Roman"/>
                <w:sz w:val="24"/>
                <w:szCs w:val="24"/>
              </w:rPr>
              <w:t>chool article expenditures</w:t>
            </w:r>
            <w:r w:rsidR="006F6806">
              <w:rPr>
                <w:rFonts w:ascii="Times New Roman" w:hAnsi="Times New Roman" w:cs="Times New Roman"/>
                <w:sz w:val="24"/>
                <w:szCs w:val="24"/>
              </w:rPr>
              <w:t xml:space="preserve"> and 161K for June health insurance</w:t>
            </w:r>
            <w:r w:rsidR="007B6D58">
              <w:rPr>
                <w:rFonts w:ascii="Times New Roman" w:hAnsi="Times New Roman" w:cs="Times New Roman"/>
                <w:sz w:val="24"/>
                <w:szCs w:val="24"/>
              </w:rPr>
              <w:t>)</w:t>
            </w:r>
          </w:p>
        </w:tc>
      </w:tr>
      <w:tr w:rsidR="002B7E0E" w14:paraId="15785F4B" w14:textId="77777777" w:rsidTr="002A0FFE">
        <w:trPr>
          <w:jc w:val="center"/>
        </w:trPr>
        <w:tc>
          <w:tcPr>
            <w:tcW w:w="936" w:type="dxa"/>
          </w:tcPr>
          <w:p w14:paraId="52410A8B" w14:textId="5DC73451" w:rsidR="002B7E0E" w:rsidRDefault="006F6806" w:rsidP="002B7E0E">
            <w:pPr>
              <w:pStyle w:val="ListParagraph"/>
              <w:ind w:left="0"/>
              <w:rPr>
                <w:rFonts w:ascii="Times New Roman" w:hAnsi="Times New Roman" w:cs="Times New Roman"/>
                <w:sz w:val="24"/>
                <w:szCs w:val="24"/>
              </w:rPr>
            </w:pPr>
            <w:r>
              <w:rPr>
                <w:rFonts w:ascii="Times New Roman" w:hAnsi="Times New Roman" w:cs="Times New Roman"/>
                <w:sz w:val="24"/>
                <w:szCs w:val="24"/>
              </w:rPr>
              <w:t>5/28</w:t>
            </w:r>
          </w:p>
        </w:tc>
        <w:tc>
          <w:tcPr>
            <w:tcW w:w="1944" w:type="dxa"/>
          </w:tcPr>
          <w:p w14:paraId="243E4B2B" w14:textId="290E8DA9" w:rsidR="002B7E0E" w:rsidRDefault="002B7E0E" w:rsidP="002B7E0E">
            <w:pPr>
              <w:pStyle w:val="ListParagraph"/>
              <w:ind w:left="0"/>
              <w:rPr>
                <w:rFonts w:ascii="Times New Roman" w:hAnsi="Times New Roman" w:cs="Times New Roman"/>
                <w:sz w:val="24"/>
                <w:szCs w:val="24"/>
              </w:rPr>
            </w:pPr>
            <w:r w:rsidRPr="00EE0E80">
              <w:rPr>
                <w:rFonts w:ascii="Times New Roman" w:hAnsi="Times New Roman" w:cs="Times New Roman"/>
                <w:sz w:val="24"/>
                <w:szCs w:val="24"/>
              </w:rPr>
              <w:t xml:space="preserve">Warrant </w:t>
            </w:r>
            <w:r w:rsidR="00255ECB">
              <w:rPr>
                <w:rFonts w:ascii="Times New Roman" w:hAnsi="Times New Roman" w:cs="Times New Roman"/>
                <w:sz w:val="24"/>
                <w:szCs w:val="24"/>
              </w:rPr>
              <w:t>4</w:t>
            </w:r>
            <w:r w:rsidR="006F6806">
              <w:rPr>
                <w:rFonts w:ascii="Times New Roman" w:hAnsi="Times New Roman" w:cs="Times New Roman"/>
                <w:sz w:val="24"/>
                <w:szCs w:val="24"/>
              </w:rPr>
              <w:t>8</w:t>
            </w:r>
            <w:r w:rsidR="00255ECB">
              <w:rPr>
                <w:rFonts w:ascii="Times New Roman" w:hAnsi="Times New Roman" w:cs="Times New Roman"/>
                <w:sz w:val="24"/>
                <w:szCs w:val="24"/>
              </w:rPr>
              <w:t>-PR</w:t>
            </w:r>
          </w:p>
        </w:tc>
        <w:tc>
          <w:tcPr>
            <w:tcW w:w="1890" w:type="dxa"/>
          </w:tcPr>
          <w:p w14:paraId="04D66DD7" w14:textId="2D774B3C" w:rsidR="002B7E0E" w:rsidRDefault="00255ECB" w:rsidP="002B7E0E">
            <w:pPr>
              <w:pStyle w:val="ListParagraph"/>
              <w:ind w:left="0"/>
              <w:jc w:val="right"/>
              <w:rPr>
                <w:rFonts w:ascii="Times New Roman" w:hAnsi="Times New Roman" w:cs="Times New Roman"/>
                <w:sz w:val="24"/>
                <w:szCs w:val="24"/>
              </w:rPr>
            </w:pPr>
            <w:r>
              <w:rPr>
                <w:rFonts w:ascii="Times New Roman" w:hAnsi="Times New Roman" w:cs="Times New Roman"/>
                <w:sz w:val="24"/>
                <w:szCs w:val="24"/>
              </w:rPr>
              <w:t>$</w:t>
            </w:r>
            <w:r w:rsidR="006F6806">
              <w:rPr>
                <w:rFonts w:ascii="Times New Roman" w:hAnsi="Times New Roman" w:cs="Times New Roman"/>
                <w:sz w:val="24"/>
                <w:szCs w:val="24"/>
              </w:rPr>
              <w:t>176,</w:t>
            </w:r>
            <w:r w:rsidR="00873E10">
              <w:rPr>
                <w:rFonts w:ascii="Times New Roman" w:hAnsi="Times New Roman" w:cs="Times New Roman"/>
                <w:sz w:val="24"/>
                <w:szCs w:val="24"/>
              </w:rPr>
              <w:t>0</w:t>
            </w:r>
            <w:r w:rsidR="006F6806">
              <w:rPr>
                <w:rFonts w:ascii="Times New Roman" w:hAnsi="Times New Roman" w:cs="Times New Roman"/>
                <w:sz w:val="24"/>
                <w:szCs w:val="24"/>
              </w:rPr>
              <w:t>61.97</w:t>
            </w:r>
          </w:p>
        </w:tc>
        <w:tc>
          <w:tcPr>
            <w:tcW w:w="3240" w:type="dxa"/>
          </w:tcPr>
          <w:p w14:paraId="314093F1" w14:textId="47897669" w:rsidR="002B7E0E" w:rsidRDefault="00255ECB" w:rsidP="002B7E0E">
            <w:pPr>
              <w:pStyle w:val="ListParagraph"/>
              <w:ind w:left="0"/>
              <w:rPr>
                <w:rFonts w:ascii="Times New Roman" w:hAnsi="Times New Roman" w:cs="Times New Roman"/>
                <w:sz w:val="24"/>
                <w:szCs w:val="24"/>
              </w:rPr>
            </w:pPr>
            <w:r>
              <w:rPr>
                <w:rFonts w:ascii="Times New Roman" w:hAnsi="Times New Roman" w:cs="Times New Roman"/>
                <w:sz w:val="24"/>
                <w:szCs w:val="24"/>
              </w:rPr>
              <w:t>Payroll Warrant</w:t>
            </w:r>
          </w:p>
        </w:tc>
      </w:tr>
      <w:tr w:rsidR="002B7E0E" w14:paraId="12C95CD6" w14:textId="77777777" w:rsidTr="002A0FFE">
        <w:trPr>
          <w:jc w:val="center"/>
        </w:trPr>
        <w:tc>
          <w:tcPr>
            <w:tcW w:w="936" w:type="dxa"/>
          </w:tcPr>
          <w:p w14:paraId="103561BD" w14:textId="0FB6B8B3" w:rsidR="002B7E0E" w:rsidRDefault="006F6806" w:rsidP="002B7E0E">
            <w:pPr>
              <w:pStyle w:val="ListParagraph"/>
              <w:ind w:left="0"/>
              <w:rPr>
                <w:rFonts w:ascii="Times New Roman" w:hAnsi="Times New Roman" w:cs="Times New Roman"/>
                <w:sz w:val="24"/>
                <w:szCs w:val="24"/>
              </w:rPr>
            </w:pPr>
            <w:r>
              <w:rPr>
                <w:rFonts w:ascii="Times New Roman" w:hAnsi="Times New Roman" w:cs="Times New Roman"/>
                <w:sz w:val="24"/>
                <w:szCs w:val="24"/>
              </w:rPr>
              <w:t>5/28</w:t>
            </w:r>
          </w:p>
        </w:tc>
        <w:tc>
          <w:tcPr>
            <w:tcW w:w="1944" w:type="dxa"/>
          </w:tcPr>
          <w:p w14:paraId="6AF34C93" w14:textId="5C211BDA" w:rsidR="002B7E0E" w:rsidRDefault="00665819" w:rsidP="002B7E0E">
            <w:pPr>
              <w:pStyle w:val="ListParagraph"/>
              <w:ind w:left="0"/>
              <w:rPr>
                <w:rFonts w:ascii="Times New Roman" w:hAnsi="Times New Roman" w:cs="Times New Roman"/>
                <w:sz w:val="24"/>
                <w:szCs w:val="24"/>
              </w:rPr>
            </w:pPr>
            <w:r>
              <w:rPr>
                <w:rFonts w:ascii="Times New Roman" w:hAnsi="Times New Roman" w:cs="Times New Roman"/>
                <w:sz w:val="24"/>
                <w:szCs w:val="24"/>
              </w:rPr>
              <w:t>Warrant 4</w:t>
            </w:r>
            <w:r w:rsidR="006F6806">
              <w:rPr>
                <w:rFonts w:ascii="Times New Roman" w:hAnsi="Times New Roman" w:cs="Times New Roman"/>
                <w:sz w:val="24"/>
                <w:szCs w:val="24"/>
              </w:rPr>
              <w:t>8</w:t>
            </w:r>
            <w:r>
              <w:rPr>
                <w:rFonts w:ascii="Times New Roman" w:hAnsi="Times New Roman" w:cs="Times New Roman"/>
                <w:sz w:val="24"/>
                <w:szCs w:val="24"/>
              </w:rPr>
              <w:t>-WH</w:t>
            </w:r>
          </w:p>
        </w:tc>
        <w:tc>
          <w:tcPr>
            <w:tcW w:w="1890" w:type="dxa"/>
          </w:tcPr>
          <w:p w14:paraId="12CD9718" w14:textId="2E8F3DDA" w:rsidR="002B7E0E" w:rsidRDefault="006F6806" w:rsidP="008116C4">
            <w:pPr>
              <w:pStyle w:val="ListParagraph"/>
              <w:ind w:left="0"/>
              <w:jc w:val="right"/>
              <w:rPr>
                <w:rFonts w:ascii="Times New Roman" w:hAnsi="Times New Roman" w:cs="Times New Roman"/>
                <w:sz w:val="24"/>
                <w:szCs w:val="24"/>
              </w:rPr>
            </w:pPr>
            <w:r>
              <w:rPr>
                <w:rFonts w:ascii="Times New Roman" w:hAnsi="Times New Roman" w:cs="Times New Roman"/>
                <w:sz w:val="24"/>
                <w:szCs w:val="24"/>
              </w:rPr>
              <w:t>$35,886.26</w:t>
            </w:r>
          </w:p>
        </w:tc>
        <w:tc>
          <w:tcPr>
            <w:tcW w:w="3240" w:type="dxa"/>
          </w:tcPr>
          <w:p w14:paraId="742A3893" w14:textId="096E0B64" w:rsidR="002B7E0E" w:rsidRDefault="00665819" w:rsidP="002B7E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Payroll Withholding </w:t>
            </w:r>
            <w:r w:rsidR="002B7E0E">
              <w:rPr>
                <w:rFonts w:ascii="Times New Roman" w:hAnsi="Times New Roman" w:cs="Times New Roman"/>
                <w:sz w:val="24"/>
                <w:szCs w:val="24"/>
              </w:rPr>
              <w:t>Warrant</w:t>
            </w:r>
          </w:p>
        </w:tc>
      </w:tr>
      <w:tr w:rsidR="006F6806" w14:paraId="2058F3E5" w14:textId="77777777" w:rsidTr="002A0FFE">
        <w:trPr>
          <w:jc w:val="center"/>
        </w:trPr>
        <w:tc>
          <w:tcPr>
            <w:tcW w:w="936" w:type="dxa"/>
          </w:tcPr>
          <w:p w14:paraId="088EB10C" w14:textId="01DAEF54" w:rsidR="006F6806" w:rsidRDefault="006F6806" w:rsidP="002B7E0E">
            <w:pPr>
              <w:pStyle w:val="ListParagraph"/>
              <w:ind w:left="0"/>
              <w:rPr>
                <w:rFonts w:ascii="Times New Roman" w:hAnsi="Times New Roman" w:cs="Times New Roman"/>
                <w:sz w:val="24"/>
                <w:szCs w:val="24"/>
              </w:rPr>
            </w:pPr>
            <w:r>
              <w:rPr>
                <w:rFonts w:ascii="Times New Roman" w:hAnsi="Times New Roman" w:cs="Times New Roman"/>
                <w:sz w:val="24"/>
                <w:szCs w:val="24"/>
              </w:rPr>
              <w:t>6/4</w:t>
            </w:r>
          </w:p>
        </w:tc>
        <w:tc>
          <w:tcPr>
            <w:tcW w:w="1944" w:type="dxa"/>
          </w:tcPr>
          <w:p w14:paraId="652ACFD5" w14:textId="6F54FEDC" w:rsidR="006F6806" w:rsidRDefault="006F6806" w:rsidP="002B7E0E">
            <w:pPr>
              <w:pStyle w:val="ListParagraph"/>
              <w:ind w:left="0"/>
              <w:rPr>
                <w:rFonts w:ascii="Times New Roman" w:hAnsi="Times New Roman" w:cs="Times New Roman"/>
                <w:sz w:val="24"/>
                <w:szCs w:val="24"/>
              </w:rPr>
            </w:pPr>
            <w:r>
              <w:rPr>
                <w:rFonts w:ascii="Times New Roman" w:hAnsi="Times New Roman" w:cs="Times New Roman"/>
                <w:sz w:val="24"/>
                <w:szCs w:val="24"/>
              </w:rPr>
              <w:t>Warrant 49</w:t>
            </w:r>
          </w:p>
        </w:tc>
        <w:tc>
          <w:tcPr>
            <w:tcW w:w="1890" w:type="dxa"/>
          </w:tcPr>
          <w:p w14:paraId="3673FA3E" w14:textId="7E9973EF" w:rsidR="006F6806" w:rsidRDefault="006F6806" w:rsidP="008116C4">
            <w:pPr>
              <w:pStyle w:val="ListParagraph"/>
              <w:ind w:left="0"/>
              <w:jc w:val="right"/>
              <w:rPr>
                <w:rFonts w:ascii="Times New Roman" w:hAnsi="Times New Roman" w:cs="Times New Roman"/>
                <w:sz w:val="24"/>
                <w:szCs w:val="24"/>
              </w:rPr>
            </w:pPr>
            <w:r>
              <w:rPr>
                <w:rFonts w:ascii="Times New Roman" w:hAnsi="Times New Roman" w:cs="Times New Roman"/>
                <w:sz w:val="24"/>
                <w:szCs w:val="24"/>
              </w:rPr>
              <w:t>$95,597</w:t>
            </w:r>
            <w:r w:rsidR="003E2CFA">
              <w:rPr>
                <w:rFonts w:ascii="Times New Roman" w:hAnsi="Times New Roman" w:cs="Times New Roman"/>
                <w:sz w:val="24"/>
                <w:szCs w:val="24"/>
              </w:rPr>
              <w:t>.</w:t>
            </w:r>
            <w:r>
              <w:rPr>
                <w:rFonts w:ascii="Times New Roman" w:hAnsi="Times New Roman" w:cs="Times New Roman"/>
                <w:sz w:val="24"/>
                <w:szCs w:val="24"/>
              </w:rPr>
              <w:t>92</w:t>
            </w:r>
          </w:p>
        </w:tc>
        <w:tc>
          <w:tcPr>
            <w:tcW w:w="3240" w:type="dxa"/>
          </w:tcPr>
          <w:p w14:paraId="1A53EA87" w14:textId="6BB1D3B1" w:rsidR="006F6806" w:rsidRDefault="006F6806" w:rsidP="002B7E0E">
            <w:pPr>
              <w:pStyle w:val="ListParagraph"/>
              <w:ind w:left="0"/>
              <w:rPr>
                <w:rFonts w:ascii="Times New Roman" w:hAnsi="Times New Roman" w:cs="Times New Roman"/>
                <w:sz w:val="24"/>
                <w:szCs w:val="24"/>
              </w:rPr>
            </w:pPr>
            <w:r>
              <w:rPr>
                <w:rFonts w:ascii="Times New Roman" w:hAnsi="Times New Roman" w:cs="Times New Roman"/>
                <w:sz w:val="24"/>
                <w:szCs w:val="24"/>
              </w:rPr>
              <w:t>Vendor Warrant</w:t>
            </w:r>
          </w:p>
        </w:tc>
      </w:tr>
      <w:tr w:rsidR="006F6806" w14:paraId="2B52FC19" w14:textId="77777777" w:rsidTr="002A0FFE">
        <w:trPr>
          <w:jc w:val="center"/>
        </w:trPr>
        <w:tc>
          <w:tcPr>
            <w:tcW w:w="936" w:type="dxa"/>
          </w:tcPr>
          <w:p w14:paraId="3AE6A284" w14:textId="6D1074CF" w:rsidR="006F6806" w:rsidRDefault="006F6806" w:rsidP="002B7E0E">
            <w:pPr>
              <w:pStyle w:val="ListParagraph"/>
              <w:ind w:left="0"/>
              <w:rPr>
                <w:rFonts w:ascii="Times New Roman" w:hAnsi="Times New Roman" w:cs="Times New Roman"/>
                <w:sz w:val="24"/>
                <w:szCs w:val="24"/>
              </w:rPr>
            </w:pPr>
            <w:r>
              <w:rPr>
                <w:rFonts w:ascii="Times New Roman" w:hAnsi="Times New Roman" w:cs="Times New Roman"/>
                <w:sz w:val="24"/>
                <w:szCs w:val="24"/>
              </w:rPr>
              <w:t>6/4</w:t>
            </w:r>
          </w:p>
        </w:tc>
        <w:tc>
          <w:tcPr>
            <w:tcW w:w="1944" w:type="dxa"/>
          </w:tcPr>
          <w:p w14:paraId="3CF56F0E" w14:textId="4CB377CD" w:rsidR="006F6806" w:rsidRDefault="006F6806" w:rsidP="002B7E0E">
            <w:pPr>
              <w:pStyle w:val="ListParagraph"/>
              <w:ind w:left="0"/>
              <w:rPr>
                <w:rFonts w:ascii="Times New Roman" w:hAnsi="Times New Roman" w:cs="Times New Roman"/>
                <w:sz w:val="24"/>
                <w:szCs w:val="24"/>
              </w:rPr>
            </w:pPr>
            <w:r>
              <w:rPr>
                <w:rFonts w:ascii="Times New Roman" w:hAnsi="Times New Roman" w:cs="Times New Roman"/>
                <w:sz w:val="24"/>
                <w:szCs w:val="24"/>
              </w:rPr>
              <w:t>Warrant 49-PR</w:t>
            </w:r>
          </w:p>
        </w:tc>
        <w:tc>
          <w:tcPr>
            <w:tcW w:w="1890" w:type="dxa"/>
          </w:tcPr>
          <w:p w14:paraId="2EB24268" w14:textId="2FF2AA3D" w:rsidR="006F6806" w:rsidRDefault="006F6806" w:rsidP="008116C4">
            <w:pPr>
              <w:pStyle w:val="ListParagraph"/>
              <w:ind w:left="0"/>
              <w:jc w:val="right"/>
              <w:rPr>
                <w:rFonts w:ascii="Times New Roman" w:hAnsi="Times New Roman" w:cs="Times New Roman"/>
                <w:sz w:val="24"/>
                <w:szCs w:val="24"/>
              </w:rPr>
            </w:pPr>
            <w:r>
              <w:rPr>
                <w:rFonts w:ascii="Times New Roman" w:hAnsi="Times New Roman" w:cs="Times New Roman"/>
                <w:sz w:val="24"/>
                <w:szCs w:val="24"/>
              </w:rPr>
              <w:t>$143,351.60</w:t>
            </w:r>
          </w:p>
        </w:tc>
        <w:tc>
          <w:tcPr>
            <w:tcW w:w="3240" w:type="dxa"/>
          </w:tcPr>
          <w:p w14:paraId="07AA4CDA" w14:textId="412D1A84" w:rsidR="006F6806" w:rsidRDefault="006F6806" w:rsidP="002B7E0E">
            <w:pPr>
              <w:pStyle w:val="ListParagraph"/>
              <w:ind w:left="0"/>
              <w:rPr>
                <w:rFonts w:ascii="Times New Roman" w:hAnsi="Times New Roman" w:cs="Times New Roman"/>
                <w:sz w:val="24"/>
                <w:szCs w:val="24"/>
              </w:rPr>
            </w:pPr>
            <w:r>
              <w:rPr>
                <w:rFonts w:ascii="Times New Roman" w:hAnsi="Times New Roman" w:cs="Times New Roman"/>
                <w:sz w:val="24"/>
                <w:szCs w:val="24"/>
              </w:rPr>
              <w:t>Payroll Warrant</w:t>
            </w:r>
          </w:p>
        </w:tc>
      </w:tr>
      <w:tr w:rsidR="006F6806" w14:paraId="48CD4FD7" w14:textId="77777777" w:rsidTr="002A0FFE">
        <w:trPr>
          <w:jc w:val="center"/>
        </w:trPr>
        <w:tc>
          <w:tcPr>
            <w:tcW w:w="936" w:type="dxa"/>
          </w:tcPr>
          <w:p w14:paraId="68F0E782" w14:textId="2E18D1EA" w:rsidR="006F6806" w:rsidRDefault="006F6806" w:rsidP="002B7E0E">
            <w:pPr>
              <w:pStyle w:val="ListParagraph"/>
              <w:ind w:left="0"/>
              <w:rPr>
                <w:rFonts w:ascii="Times New Roman" w:hAnsi="Times New Roman" w:cs="Times New Roman"/>
                <w:sz w:val="24"/>
                <w:szCs w:val="24"/>
              </w:rPr>
            </w:pPr>
            <w:r>
              <w:rPr>
                <w:rFonts w:ascii="Times New Roman" w:hAnsi="Times New Roman" w:cs="Times New Roman"/>
                <w:sz w:val="24"/>
                <w:szCs w:val="24"/>
              </w:rPr>
              <w:t>6/4</w:t>
            </w:r>
          </w:p>
        </w:tc>
        <w:tc>
          <w:tcPr>
            <w:tcW w:w="1944" w:type="dxa"/>
          </w:tcPr>
          <w:p w14:paraId="7CEE448F" w14:textId="49275DF2" w:rsidR="006F6806" w:rsidRDefault="006F6806" w:rsidP="002B7E0E">
            <w:pPr>
              <w:pStyle w:val="ListParagraph"/>
              <w:ind w:left="0"/>
              <w:rPr>
                <w:rFonts w:ascii="Times New Roman" w:hAnsi="Times New Roman" w:cs="Times New Roman"/>
                <w:sz w:val="24"/>
                <w:szCs w:val="24"/>
              </w:rPr>
            </w:pPr>
            <w:r>
              <w:rPr>
                <w:rFonts w:ascii="Times New Roman" w:hAnsi="Times New Roman" w:cs="Times New Roman"/>
                <w:sz w:val="24"/>
                <w:szCs w:val="24"/>
              </w:rPr>
              <w:t>Warrant 49-WH</w:t>
            </w:r>
          </w:p>
        </w:tc>
        <w:tc>
          <w:tcPr>
            <w:tcW w:w="1890" w:type="dxa"/>
          </w:tcPr>
          <w:p w14:paraId="5BC91616" w14:textId="6E461C5B" w:rsidR="006F6806" w:rsidRDefault="006F6806" w:rsidP="008116C4">
            <w:pPr>
              <w:pStyle w:val="ListParagraph"/>
              <w:ind w:left="0"/>
              <w:jc w:val="right"/>
              <w:rPr>
                <w:rFonts w:ascii="Times New Roman" w:hAnsi="Times New Roman" w:cs="Times New Roman"/>
                <w:sz w:val="24"/>
                <w:szCs w:val="24"/>
              </w:rPr>
            </w:pPr>
            <w:r>
              <w:rPr>
                <w:rFonts w:ascii="Times New Roman" w:hAnsi="Times New Roman" w:cs="Times New Roman"/>
                <w:sz w:val="24"/>
                <w:szCs w:val="24"/>
              </w:rPr>
              <w:t>$27,237.08</w:t>
            </w:r>
          </w:p>
        </w:tc>
        <w:tc>
          <w:tcPr>
            <w:tcW w:w="3240" w:type="dxa"/>
          </w:tcPr>
          <w:p w14:paraId="4C6138D0" w14:textId="015D83E5" w:rsidR="006F6806" w:rsidRDefault="006F6806" w:rsidP="002B7E0E">
            <w:pPr>
              <w:pStyle w:val="ListParagraph"/>
              <w:ind w:left="0"/>
              <w:rPr>
                <w:rFonts w:ascii="Times New Roman" w:hAnsi="Times New Roman" w:cs="Times New Roman"/>
                <w:sz w:val="24"/>
                <w:szCs w:val="24"/>
              </w:rPr>
            </w:pPr>
            <w:r>
              <w:rPr>
                <w:rFonts w:ascii="Times New Roman" w:hAnsi="Times New Roman" w:cs="Times New Roman"/>
                <w:sz w:val="24"/>
                <w:szCs w:val="24"/>
              </w:rPr>
              <w:t>Payroll Withholding Warrant</w:t>
            </w:r>
          </w:p>
        </w:tc>
      </w:tr>
    </w:tbl>
    <w:p w14:paraId="0561CF23" w14:textId="1C52FCAE" w:rsidR="00E842CC" w:rsidRDefault="00E842CC" w:rsidP="00B94A94">
      <w:pPr>
        <w:pStyle w:val="ListParagraph"/>
        <w:ind w:left="765"/>
        <w:rPr>
          <w:rFonts w:ascii="Times New Roman" w:hAnsi="Times New Roman" w:cs="Times New Roman"/>
          <w:sz w:val="24"/>
          <w:szCs w:val="24"/>
        </w:rPr>
      </w:pPr>
    </w:p>
    <w:p w14:paraId="36B467BE" w14:textId="7A452382" w:rsidR="0007562C" w:rsidRDefault="0007562C" w:rsidP="003E05DC">
      <w:pPr>
        <w:pStyle w:val="ListParagraph"/>
        <w:numPr>
          <w:ilvl w:val="0"/>
          <w:numId w:val="17"/>
        </w:numPr>
        <w:spacing w:after="120"/>
        <w:rPr>
          <w:rFonts w:ascii="Times New Roman" w:hAnsi="Times New Roman" w:cs="Times New Roman"/>
          <w:sz w:val="24"/>
          <w:szCs w:val="24"/>
        </w:rPr>
      </w:pPr>
      <w:r>
        <w:rPr>
          <w:rFonts w:ascii="Times New Roman" w:hAnsi="Times New Roman" w:cs="Times New Roman"/>
          <w:sz w:val="24"/>
          <w:szCs w:val="24"/>
        </w:rPr>
        <w:t xml:space="preserve">Mr. Stanbrook stated that Ralph Greenberg from Impressed LLC </w:t>
      </w:r>
      <w:r w:rsidR="00085356">
        <w:rPr>
          <w:rFonts w:ascii="Times New Roman" w:hAnsi="Times New Roman" w:cs="Times New Roman"/>
          <w:sz w:val="24"/>
          <w:szCs w:val="24"/>
        </w:rPr>
        <w:t xml:space="preserve">has been contacted </w:t>
      </w:r>
      <w:r>
        <w:rPr>
          <w:rFonts w:ascii="Times New Roman" w:hAnsi="Times New Roman" w:cs="Times New Roman"/>
          <w:sz w:val="24"/>
          <w:szCs w:val="24"/>
        </w:rPr>
        <w:t>for an update on his timeline for a cann</w:t>
      </w:r>
      <w:r w:rsidR="009B72AB">
        <w:rPr>
          <w:rFonts w:ascii="Times New Roman" w:hAnsi="Times New Roman" w:cs="Times New Roman"/>
          <w:sz w:val="24"/>
          <w:szCs w:val="24"/>
        </w:rPr>
        <w:t>abis</w:t>
      </w:r>
      <w:r>
        <w:rPr>
          <w:rFonts w:ascii="Times New Roman" w:hAnsi="Times New Roman" w:cs="Times New Roman"/>
          <w:sz w:val="24"/>
          <w:szCs w:val="24"/>
        </w:rPr>
        <w:t xml:space="preserve"> manufacturing license.</w:t>
      </w:r>
      <w:r w:rsidR="00E37384">
        <w:rPr>
          <w:rFonts w:ascii="Times New Roman" w:hAnsi="Times New Roman" w:cs="Times New Roman"/>
          <w:sz w:val="24"/>
          <w:szCs w:val="24"/>
        </w:rPr>
        <w:t xml:space="preserve"> Mr. Stanbrook explained that Mr. Greenberg relayed that </w:t>
      </w:r>
      <w:r w:rsidR="00CE29E8">
        <w:rPr>
          <w:rFonts w:ascii="Times New Roman" w:hAnsi="Times New Roman" w:cs="Times New Roman"/>
          <w:sz w:val="24"/>
          <w:szCs w:val="24"/>
        </w:rPr>
        <w:t xml:space="preserve">after long delay, </w:t>
      </w:r>
      <w:r w:rsidR="00E37384">
        <w:rPr>
          <w:rFonts w:ascii="Times New Roman" w:hAnsi="Times New Roman" w:cs="Times New Roman"/>
          <w:sz w:val="24"/>
          <w:szCs w:val="24"/>
        </w:rPr>
        <w:t xml:space="preserve">his provisional cultivation license application has only recently come up for review by the Cannabis Control Commission and </w:t>
      </w:r>
      <w:r w:rsidR="00BA521A">
        <w:rPr>
          <w:rFonts w:ascii="Times New Roman" w:hAnsi="Times New Roman" w:cs="Times New Roman"/>
          <w:sz w:val="24"/>
          <w:szCs w:val="24"/>
        </w:rPr>
        <w:t xml:space="preserve">he </w:t>
      </w:r>
      <w:r w:rsidR="00E37384">
        <w:rPr>
          <w:rFonts w:ascii="Times New Roman" w:hAnsi="Times New Roman" w:cs="Times New Roman"/>
          <w:sz w:val="24"/>
          <w:szCs w:val="24"/>
        </w:rPr>
        <w:t>is therefor</w:t>
      </w:r>
      <w:r w:rsidR="00666AB7">
        <w:rPr>
          <w:rFonts w:ascii="Times New Roman" w:hAnsi="Times New Roman" w:cs="Times New Roman"/>
          <w:sz w:val="24"/>
          <w:szCs w:val="24"/>
        </w:rPr>
        <w:t>e</w:t>
      </w:r>
      <w:r w:rsidR="00E37384">
        <w:rPr>
          <w:rFonts w:ascii="Times New Roman" w:hAnsi="Times New Roman" w:cs="Times New Roman"/>
          <w:sz w:val="24"/>
          <w:szCs w:val="24"/>
        </w:rPr>
        <w:t xml:space="preserve"> requesting that action on the manufacturing </w:t>
      </w:r>
      <w:r w:rsidR="00666AB7">
        <w:rPr>
          <w:rFonts w:ascii="Times New Roman" w:hAnsi="Times New Roman" w:cs="Times New Roman"/>
          <w:sz w:val="24"/>
          <w:szCs w:val="24"/>
        </w:rPr>
        <w:t xml:space="preserve">license </w:t>
      </w:r>
      <w:r w:rsidR="00BA521A">
        <w:rPr>
          <w:rFonts w:ascii="Times New Roman" w:hAnsi="Times New Roman" w:cs="Times New Roman"/>
          <w:sz w:val="24"/>
          <w:szCs w:val="24"/>
        </w:rPr>
        <w:t xml:space="preserve">occur </w:t>
      </w:r>
      <w:r w:rsidR="00E37384">
        <w:rPr>
          <w:rFonts w:ascii="Times New Roman" w:hAnsi="Times New Roman" w:cs="Times New Roman"/>
          <w:sz w:val="24"/>
          <w:szCs w:val="24"/>
        </w:rPr>
        <w:t>as soon as possible.</w:t>
      </w:r>
    </w:p>
    <w:p w14:paraId="375F197E" w14:textId="7FE06C41" w:rsidR="00ED69EF" w:rsidRPr="003B1CC5" w:rsidRDefault="00ED69EF" w:rsidP="00B94A94">
      <w:pPr>
        <w:pStyle w:val="ListParagraph"/>
        <w:ind w:left="765"/>
        <w:rPr>
          <w:rFonts w:ascii="Times New Roman" w:hAnsi="Times New Roman" w:cs="Times New Roman"/>
          <w:sz w:val="12"/>
          <w:szCs w:val="12"/>
        </w:rPr>
      </w:pPr>
    </w:p>
    <w:p w14:paraId="5FA5F744" w14:textId="158D3EB0" w:rsidR="008C5235" w:rsidRDefault="003512E0" w:rsidP="003512E0">
      <w:pPr>
        <w:pStyle w:val="ListParagraph"/>
        <w:tabs>
          <w:tab w:val="left" w:pos="1080"/>
        </w:tabs>
        <w:ind w:left="1080" w:hanging="360"/>
        <w:rPr>
          <w:rFonts w:ascii="Times New Roman" w:hAnsi="Times New Roman" w:cs="Times New Roman"/>
          <w:sz w:val="24"/>
          <w:szCs w:val="24"/>
        </w:rPr>
      </w:pPr>
      <w:r>
        <w:rPr>
          <w:rFonts w:ascii="Times New Roman" w:hAnsi="Times New Roman" w:cs="Times New Roman"/>
          <w:sz w:val="24"/>
          <w:szCs w:val="24"/>
        </w:rPr>
        <w:tab/>
      </w:r>
      <w:r w:rsidR="008C5235">
        <w:rPr>
          <w:rFonts w:ascii="Times New Roman" w:hAnsi="Times New Roman" w:cs="Times New Roman"/>
          <w:sz w:val="24"/>
          <w:szCs w:val="24"/>
        </w:rPr>
        <w:t xml:space="preserve">Given that the process will involve hearings, Chairman FitzGerald-Kemmett questioned how best </w:t>
      </w:r>
      <w:r w:rsidR="00D84278">
        <w:rPr>
          <w:rFonts w:ascii="Times New Roman" w:hAnsi="Times New Roman" w:cs="Times New Roman"/>
          <w:sz w:val="24"/>
          <w:szCs w:val="24"/>
        </w:rPr>
        <w:t xml:space="preserve">to </w:t>
      </w:r>
      <w:r w:rsidR="008C5235">
        <w:rPr>
          <w:rFonts w:ascii="Times New Roman" w:hAnsi="Times New Roman" w:cs="Times New Roman"/>
          <w:sz w:val="24"/>
          <w:szCs w:val="24"/>
        </w:rPr>
        <w:t xml:space="preserve">accomplish that </w:t>
      </w:r>
      <w:r w:rsidR="00385727">
        <w:rPr>
          <w:rFonts w:ascii="Times New Roman" w:hAnsi="Times New Roman" w:cs="Times New Roman"/>
          <w:sz w:val="24"/>
          <w:szCs w:val="24"/>
        </w:rPr>
        <w:t xml:space="preserve">given </w:t>
      </w:r>
      <w:r w:rsidR="008C5235">
        <w:rPr>
          <w:rFonts w:ascii="Times New Roman" w:hAnsi="Times New Roman" w:cs="Times New Roman"/>
          <w:sz w:val="24"/>
          <w:szCs w:val="24"/>
        </w:rPr>
        <w:t>the current COVID-19 environment.</w:t>
      </w:r>
      <w:r w:rsidR="006D7E42">
        <w:rPr>
          <w:rFonts w:ascii="Times New Roman" w:hAnsi="Times New Roman" w:cs="Times New Roman"/>
          <w:sz w:val="24"/>
          <w:szCs w:val="24"/>
        </w:rPr>
        <w:t xml:space="preserve"> Ms. Feodoroff stated that</w:t>
      </w:r>
      <w:r w:rsidR="00CE29E8">
        <w:rPr>
          <w:rFonts w:ascii="Times New Roman" w:hAnsi="Times New Roman" w:cs="Times New Roman"/>
          <w:sz w:val="24"/>
          <w:szCs w:val="24"/>
        </w:rPr>
        <w:t xml:space="preserve"> the initial Selectmen hearing would not be highly technical and could be held virtually</w:t>
      </w:r>
      <w:r w:rsidR="00385727">
        <w:rPr>
          <w:rFonts w:ascii="Times New Roman" w:hAnsi="Times New Roman" w:cs="Times New Roman"/>
          <w:sz w:val="24"/>
          <w:szCs w:val="24"/>
        </w:rPr>
        <w:t xml:space="preserve">. </w:t>
      </w:r>
      <w:r w:rsidR="00A50CB7">
        <w:rPr>
          <w:rFonts w:ascii="Times New Roman" w:hAnsi="Times New Roman" w:cs="Times New Roman"/>
          <w:sz w:val="24"/>
          <w:szCs w:val="24"/>
        </w:rPr>
        <w:t xml:space="preserve">She said that the next step would be the community outreach meeting by the state, who has said can be handled remotely. </w:t>
      </w:r>
      <w:r w:rsidR="00CE29E8">
        <w:rPr>
          <w:rFonts w:ascii="Times New Roman" w:hAnsi="Times New Roman" w:cs="Times New Roman"/>
          <w:sz w:val="24"/>
          <w:szCs w:val="24"/>
        </w:rPr>
        <w:t>The Board was in agreement t</w:t>
      </w:r>
      <w:r w:rsidR="002A0143">
        <w:rPr>
          <w:rFonts w:ascii="Times New Roman" w:hAnsi="Times New Roman" w:cs="Times New Roman"/>
          <w:sz w:val="24"/>
          <w:szCs w:val="24"/>
        </w:rPr>
        <w:t xml:space="preserve">o </w:t>
      </w:r>
      <w:r w:rsidR="00CE29E8">
        <w:rPr>
          <w:rFonts w:ascii="Times New Roman" w:hAnsi="Times New Roman" w:cs="Times New Roman"/>
          <w:sz w:val="24"/>
          <w:szCs w:val="24"/>
        </w:rPr>
        <w:t>move this topic forward as soon as possible</w:t>
      </w:r>
      <w:r w:rsidR="003827CE">
        <w:rPr>
          <w:rFonts w:ascii="Times New Roman" w:hAnsi="Times New Roman" w:cs="Times New Roman"/>
          <w:sz w:val="24"/>
          <w:szCs w:val="24"/>
        </w:rPr>
        <w:t xml:space="preserve"> given the potential income for the Town.</w:t>
      </w:r>
      <w:r w:rsidR="00333BE0">
        <w:rPr>
          <w:rFonts w:ascii="Times New Roman" w:hAnsi="Times New Roman" w:cs="Times New Roman"/>
          <w:sz w:val="24"/>
          <w:szCs w:val="24"/>
        </w:rPr>
        <w:t xml:space="preserve"> Mr. Stanbrook said that he will speak to Ms. Feodoroff to initiate the process.</w:t>
      </w:r>
    </w:p>
    <w:p w14:paraId="0275BE3C" w14:textId="7FF34BA9" w:rsidR="00ED69EF" w:rsidRDefault="00FA56C1" w:rsidP="00FA56C1">
      <w:pPr>
        <w:pStyle w:val="ListParagraph"/>
        <w:numPr>
          <w:ilvl w:val="0"/>
          <w:numId w:val="17"/>
        </w:numPr>
        <w:tabs>
          <w:tab w:val="left" w:pos="1080"/>
        </w:tabs>
        <w:rPr>
          <w:rFonts w:ascii="Times New Roman" w:hAnsi="Times New Roman" w:cs="Times New Roman"/>
          <w:sz w:val="24"/>
          <w:szCs w:val="24"/>
        </w:rPr>
      </w:pPr>
      <w:r w:rsidRPr="00FA56C1">
        <w:rPr>
          <w:rFonts w:ascii="Times New Roman" w:hAnsi="Times New Roman" w:cs="Times New Roman"/>
          <w:sz w:val="24"/>
          <w:szCs w:val="24"/>
        </w:rPr>
        <w:t>Mr. Stanbrook noted his compliance with the Town Administrator’s Act to submit monthly financial reports</w:t>
      </w:r>
      <w:r w:rsidR="00893CB4">
        <w:rPr>
          <w:rFonts w:ascii="Times New Roman" w:hAnsi="Times New Roman" w:cs="Times New Roman"/>
          <w:sz w:val="24"/>
          <w:szCs w:val="24"/>
        </w:rPr>
        <w:t xml:space="preserve"> to the Board</w:t>
      </w:r>
      <w:r w:rsidRPr="00FA56C1">
        <w:rPr>
          <w:rFonts w:ascii="Times New Roman" w:hAnsi="Times New Roman" w:cs="Times New Roman"/>
          <w:sz w:val="24"/>
          <w:szCs w:val="24"/>
        </w:rPr>
        <w:t xml:space="preserve">, which have been provided </w:t>
      </w:r>
      <w:r w:rsidR="00893CB4">
        <w:rPr>
          <w:rFonts w:ascii="Times New Roman" w:hAnsi="Times New Roman" w:cs="Times New Roman"/>
          <w:sz w:val="24"/>
          <w:szCs w:val="24"/>
        </w:rPr>
        <w:t xml:space="preserve">to him </w:t>
      </w:r>
      <w:r w:rsidRPr="00FA56C1">
        <w:rPr>
          <w:rFonts w:ascii="Times New Roman" w:hAnsi="Times New Roman" w:cs="Times New Roman"/>
          <w:sz w:val="24"/>
          <w:szCs w:val="24"/>
        </w:rPr>
        <w:t>by Town Accountant Todd Hassett</w:t>
      </w:r>
      <w:r w:rsidR="00893CB4">
        <w:rPr>
          <w:rFonts w:ascii="Times New Roman" w:hAnsi="Times New Roman" w:cs="Times New Roman"/>
          <w:sz w:val="24"/>
          <w:szCs w:val="24"/>
        </w:rPr>
        <w:t>.</w:t>
      </w:r>
    </w:p>
    <w:p w14:paraId="33AA7E5E" w14:textId="3D069158" w:rsidR="003556DF" w:rsidRDefault="003556DF" w:rsidP="00FA56C1">
      <w:pPr>
        <w:pStyle w:val="ListParagraph"/>
        <w:numPr>
          <w:ilvl w:val="0"/>
          <w:numId w:val="17"/>
        </w:numPr>
        <w:tabs>
          <w:tab w:val="left" w:pos="1080"/>
        </w:tabs>
        <w:rPr>
          <w:rFonts w:ascii="Times New Roman" w:hAnsi="Times New Roman" w:cs="Times New Roman"/>
          <w:sz w:val="24"/>
          <w:szCs w:val="24"/>
        </w:rPr>
      </w:pPr>
      <w:r>
        <w:rPr>
          <w:rFonts w:ascii="Times New Roman" w:hAnsi="Times New Roman" w:cs="Times New Roman"/>
          <w:sz w:val="24"/>
          <w:szCs w:val="24"/>
        </w:rPr>
        <w:t>Mr. Stanbrook explained that all employees are back to work at Town Hall and that safety measures have been implement</w:t>
      </w:r>
      <w:r w:rsidR="00464989">
        <w:rPr>
          <w:rFonts w:ascii="Times New Roman" w:hAnsi="Times New Roman" w:cs="Times New Roman"/>
          <w:sz w:val="24"/>
          <w:szCs w:val="24"/>
        </w:rPr>
        <w:t>ed</w:t>
      </w:r>
      <w:r>
        <w:rPr>
          <w:rFonts w:ascii="Times New Roman" w:hAnsi="Times New Roman" w:cs="Times New Roman"/>
          <w:sz w:val="24"/>
          <w:szCs w:val="24"/>
        </w:rPr>
        <w:t xml:space="preserve">, i.e., </w:t>
      </w:r>
      <w:r w:rsidR="00464989">
        <w:rPr>
          <w:rFonts w:ascii="Times New Roman" w:hAnsi="Times New Roman" w:cs="Times New Roman"/>
          <w:sz w:val="24"/>
          <w:szCs w:val="24"/>
        </w:rPr>
        <w:t xml:space="preserve">daily </w:t>
      </w:r>
      <w:r>
        <w:rPr>
          <w:rFonts w:ascii="Times New Roman" w:hAnsi="Times New Roman" w:cs="Times New Roman"/>
          <w:sz w:val="24"/>
          <w:szCs w:val="24"/>
        </w:rPr>
        <w:t xml:space="preserve">temperature monitoring, installation of </w:t>
      </w:r>
      <w:r w:rsidR="00464989">
        <w:rPr>
          <w:rFonts w:ascii="Times New Roman" w:hAnsi="Times New Roman" w:cs="Times New Roman"/>
          <w:sz w:val="24"/>
          <w:szCs w:val="24"/>
        </w:rPr>
        <w:t xml:space="preserve">plexiglass and other protective equipment and </w:t>
      </w:r>
      <w:r>
        <w:rPr>
          <w:rFonts w:ascii="Times New Roman" w:hAnsi="Times New Roman" w:cs="Times New Roman"/>
          <w:sz w:val="24"/>
          <w:szCs w:val="24"/>
        </w:rPr>
        <w:t>availability of masks/sanitizer. He added that guideline signage will be installed</w:t>
      </w:r>
      <w:r w:rsidR="00464989">
        <w:rPr>
          <w:rFonts w:ascii="Times New Roman" w:hAnsi="Times New Roman" w:cs="Times New Roman"/>
          <w:sz w:val="24"/>
          <w:szCs w:val="24"/>
        </w:rPr>
        <w:t xml:space="preserve"> </w:t>
      </w:r>
      <w:r w:rsidR="00FF0072">
        <w:rPr>
          <w:rFonts w:ascii="Times New Roman" w:hAnsi="Times New Roman" w:cs="Times New Roman"/>
          <w:sz w:val="24"/>
          <w:szCs w:val="24"/>
        </w:rPr>
        <w:t xml:space="preserve">after which </w:t>
      </w:r>
      <w:r w:rsidR="00464989">
        <w:rPr>
          <w:rFonts w:ascii="Times New Roman" w:hAnsi="Times New Roman" w:cs="Times New Roman"/>
          <w:sz w:val="24"/>
          <w:szCs w:val="24"/>
        </w:rPr>
        <w:t xml:space="preserve">the Health Agent will review all </w:t>
      </w:r>
      <w:r w:rsidR="00DA0D96">
        <w:rPr>
          <w:rFonts w:ascii="Times New Roman" w:hAnsi="Times New Roman" w:cs="Times New Roman"/>
          <w:sz w:val="24"/>
          <w:szCs w:val="24"/>
        </w:rPr>
        <w:t>policies and procedures</w:t>
      </w:r>
      <w:r>
        <w:rPr>
          <w:rFonts w:ascii="Times New Roman" w:hAnsi="Times New Roman" w:cs="Times New Roman"/>
          <w:sz w:val="24"/>
          <w:szCs w:val="24"/>
        </w:rPr>
        <w:t xml:space="preserve">. </w:t>
      </w:r>
      <w:r w:rsidR="00FF0072">
        <w:rPr>
          <w:rFonts w:ascii="Times New Roman" w:hAnsi="Times New Roman" w:cs="Times New Roman"/>
          <w:sz w:val="24"/>
          <w:szCs w:val="24"/>
        </w:rPr>
        <w:t>Mr. S</w:t>
      </w:r>
      <w:r w:rsidR="008F5FFA">
        <w:rPr>
          <w:rFonts w:ascii="Times New Roman" w:hAnsi="Times New Roman" w:cs="Times New Roman"/>
          <w:sz w:val="24"/>
          <w:szCs w:val="24"/>
        </w:rPr>
        <w:t>t</w:t>
      </w:r>
      <w:r w:rsidR="00FF0072">
        <w:rPr>
          <w:rFonts w:ascii="Times New Roman" w:hAnsi="Times New Roman" w:cs="Times New Roman"/>
          <w:sz w:val="24"/>
          <w:szCs w:val="24"/>
        </w:rPr>
        <w:t>anbrook said that the onsite voter registration next week will provide an</w:t>
      </w:r>
      <w:r w:rsidR="00944817">
        <w:rPr>
          <w:rFonts w:ascii="Times New Roman" w:hAnsi="Times New Roman" w:cs="Times New Roman"/>
          <w:sz w:val="24"/>
          <w:szCs w:val="24"/>
        </w:rPr>
        <w:t xml:space="preserve"> </w:t>
      </w:r>
      <w:r>
        <w:rPr>
          <w:rFonts w:ascii="Times New Roman" w:hAnsi="Times New Roman" w:cs="Times New Roman"/>
          <w:sz w:val="24"/>
          <w:szCs w:val="24"/>
        </w:rPr>
        <w:t>opportunity to evaluate the procedures that have been put in place</w:t>
      </w:r>
      <w:r w:rsidR="0051052A">
        <w:rPr>
          <w:rFonts w:ascii="Times New Roman" w:hAnsi="Times New Roman" w:cs="Times New Roman"/>
          <w:sz w:val="24"/>
          <w:szCs w:val="24"/>
        </w:rPr>
        <w:t>.</w:t>
      </w:r>
    </w:p>
    <w:p w14:paraId="04831B5E" w14:textId="34E39E8D" w:rsidR="00A33E55" w:rsidRDefault="00BA16ED" w:rsidP="00FA56C1">
      <w:pPr>
        <w:pStyle w:val="ListParagraph"/>
        <w:numPr>
          <w:ilvl w:val="0"/>
          <w:numId w:val="17"/>
        </w:numPr>
        <w:tabs>
          <w:tab w:val="left" w:pos="1080"/>
        </w:tabs>
        <w:rPr>
          <w:rFonts w:ascii="Times New Roman" w:hAnsi="Times New Roman" w:cs="Times New Roman"/>
          <w:sz w:val="24"/>
          <w:szCs w:val="24"/>
        </w:rPr>
      </w:pPr>
      <w:r>
        <w:rPr>
          <w:rFonts w:ascii="Times New Roman" w:hAnsi="Times New Roman" w:cs="Times New Roman"/>
          <w:sz w:val="24"/>
          <w:szCs w:val="24"/>
        </w:rPr>
        <w:t>Mr. Stanbrook stated that the state grant that he applied for to assist small businesses with paying utilities, taxes, etc. was not approved</w:t>
      </w:r>
      <w:r w:rsidR="00A77EA4">
        <w:rPr>
          <w:rFonts w:ascii="Times New Roman" w:hAnsi="Times New Roman" w:cs="Times New Roman"/>
          <w:sz w:val="24"/>
          <w:szCs w:val="24"/>
        </w:rPr>
        <w:t xml:space="preserve">, but expressed appreciation to </w:t>
      </w:r>
      <w:r w:rsidR="002A73D8">
        <w:rPr>
          <w:rFonts w:ascii="Times New Roman" w:hAnsi="Times New Roman" w:cs="Times New Roman"/>
          <w:sz w:val="24"/>
          <w:szCs w:val="24"/>
        </w:rPr>
        <w:t>R</w:t>
      </w:r>
      <w:r w:rsidR="00A77EA4">
        <w:rPr>
          <w:rFonts w:ascii="Times New Roman" w:hAnsi="Times New Roman" w:cs="Times New Roman"/>
          <w:sz w:val="24"/>
          <w:szCs w:val="24"/>
        </w:rPr>
        <w:t xml:space="preserve">ep. Josh Cutler </w:t>
      </w:r>
      <w:r w:rsidR="00642B82">
        <w:rPr>
          <w:rFonts w:ascii="Times New Roman" w:hAnsi="Times New Roman" w:cs="Times New Roman"/>
          <w:sz w:val="24"/>
          <w:szCs w:val="24"/>
        </w:rPr>
        <w:t>for</w:t>
      </w:r>
      <w:r w:rsidR="00A77EA4">
        <w:rPr>
          <w:rFonts w:ascii="Times New Roman" w:hAnsi="Times New Roman" w:cs="Times New Roman"/>
          <w:sz w:val="24"/>
          <w:szCs w:val="24"/>
        </w:rPr>
        <w:t xml:space="preserve"> bringing it to his attention.</w:t>
      </w:r>
    </w:p>
    <w:p w14:paraId="6DD85EFB" w14:textId="2AEB3191" w:rsidR="00BA16ED" w:rsidRDefault="00434FD1" w:rsidP="00FA56C1">
      <w:pPr>
        <w:pStyle w:val="ListParagraph"/>
        <w:numPr>
          <w:ilvl w:val="0"/>
          <w:numId w:val="17"/>
        </w:numPr>
        <w:tabs>
          <w:tab w:val="left" w:pos="1080"/>
        </w:tabs>
        <w:rPr>
          <w:rFonts w:ascii="Times New Roman" w:hAnsi="Times New Roman" w:cs="Times New Roman"/>
          <w:sz w:val="24"/>
          <w:szCs w:val="24"/>
        </w:rPr>
      </w:pPr>
      <w:r>
        <w:rPr>
          <w:rFonts w:ascii="Times New Roman" w:hAnsi="Times New Roman" w:cs="Times New Roman"/>
          <w:sz w:val="24"/>
          <w:szCs w:val="24"/>
        </w:rPr>
        <w:t xml:space="preserve">Mr. Stanbrook reported that the Town’s Facebook page is now up and running </w:t>
      </w:r>
      <w:r w:rsidR="0078192D">
        <w:rPr>
          <w:rFonts w:ascii="Times New Roman" w:hAnsi="Times New Roman" w:cs="Times New Roman"/>
          <w:sz w:val="24"/>
          <w:szCs w:val="24"/>
        </w:rPr>
        <w:t>(</w:t>
      </w:r>
      <w:r w:rsidR="0078192D" w:rsidRPr="0078192D">
        <w:rPr>
          <w:rFonts w:ascii="Times New Roman" w:hAnsi="Times New Roman" w:cs="Times New Roman"/>
          <w:sz w:val="24"/>
          <w:szCs w:val="24"/>
        </w:rPr>
        <w:t>www.Facebook.com/Town.of.HansonM</w:t>
      </w:r>
      <w:r w:rsidR="002948F2">
        <w:rPr>
          <w:rFonts w:ascii="Times New Roman" w:hAnsi="Times New Roman" w:cs="Times New Roman"/>
          <w:sz w:val="24"/>
          <w:szCs w:val="24"/>
        </w:rPr>
        <w:t>A</w:t>
      </w:r>
      <w:r w:rsidR="0078192D">
        <w:rPr>
          <w:rFonts w:ascii="Times New Roman" w:hAnsi="Times New Roman" w:cs="Times New Roman"/>
          <w:sz w:val="24"/>
          <w:szCs w:val="24"/>
        </w:rPr>
        <w:t xml:space="preserve">) </w:t>
      </w:r>
      <w:r>
        <w:rPr>
          <w:rFonts w:ascii="Times New Roman" w:hAnsi="Times New Roman" w:cs="Times New Roman"/>
          <w:sz w:val="24"/>
          <w:szCs w:val="24"/>
        </w:rPr>
        <w:t xml:space="preserve">thanks to the efforts of </w:t>
      </w:r>
      <w:r w:rsidR="00B65157">
        <w:rPr>
          <w:rFonts w:ascii="Times New Roman" w:hAnsi="Times New Roman" w:cs="Times New Roman"/>
          <w:sz w:val="24"/>
          <w:szCs w:val="24"/>
        </w:rPr>
        <w:t xml:space="preserve">IT Director </w:t>
      </w:r>
      <w:r w:rsidR="003F2699">
        <w:rPr>
          <w:rFonts w:ascii="Times New Roman" w:hAnsi="Times New Roman" w:cs="Times New Roman"/>
          <w:sz w:val="24"/>
          <w:szCs w:val="24"/>
        </w:rPr>
        <w:t>Ryan</w:t>
      </w:r>
      <w:r w:rsidR="00B65157">
        <w:rPr>
          <w:rFonts w:ascii="Times New Roman" w:hAnsi="Times New Roman" w:cs="Times New Roman"/>
          <w:sz w:val="24"/>
          <w:szCs w:val="24"/>
        </w:rPr>
        <w:t xml:space="preserve"> McGonigle.</w:t>
      </w:r>
      <w:r w:rsidR="0069071F">
        <w:rPr>
          <w:rFonts w:ascii="Times New Roman" w:hAnsi="Times New Roman" w:cs="Times New Roman"/>
          <w:sz w:val="24"/>
          <w:szCs w:val="24"/>
        </w:rPr>
        <w:t xml:space="preserve"> He added that estimate</w:t>
      </w:r>
      <w:r w:rsidR="00896E45">
        <w:rPr>
          <w:rFonts w:ascii="Times New Roman" w:hAnsi="Times New Roman" w:cs="Times New Roman"/>
          <w:sz w:val="24"/>
          <w:szCs w:val="24"/>
        </w:rPr>
        <w:t xml:space="preserve">s related to </w:t>
      </w:r>
      <w:r w:rsidR="0069071F">
        <w:rPr>
          <w:rFonts w:ascii="Times New Roman" w:hAnsi="Times New Roman" w:cs="Times New Roman"/>
          <w:sz w:val="24"/>
          <w:szCs w:val="24"/>
        </w:rPr>
        <w:t>the June 27 override vote are on the Facebook page as well as the town website.</w:t>
      </w:r>
    </w:p>
    <w:p w14:paraId="30CB20CA" w14:textId="272CEEE4" w:rsidR="00C2540E" w:rsidRDefault="00C2540E" w:rsidP="00FA56C1">
      <w:pPr>
        <w:pStyle w:val="ListParagraph"/>
        <w:numPr>
          <w:ilvl w:val="0"/>
          <w:numId w:val="17"/>
        </w:numPr>
        <w:tabs>
          <w:tab w:val="left" w:pos="1080"/>
        </w:tabs>
        <w:rPr>
          <w:rFonts w:ascii="Times New Roman" w:hAnsi="Times New Roman" w:cs="Times New Roman"/>
          <w:sz w:val="24"/>
          <w:szCs w:val="24"/>
        </w:rPr>
      </w:pPr>
      <w:r>
        <w:rPr>
          <w:rFonts w:ascii="Times New Roman" w:hAnsi="Times New Roman" w:cs="Times New Roman"/>
          <w:sz w:val="24"/>
          <w:szCs w:val="24"/>
        </w:rPr>
        <w:t>Mr. Stanbrook said he will be attending the grand opening of the Regional Old Colony Communica</w:t>
      </w:r>
      <w:r w:rsidR="00A55CD2">
        <w:rPr>
          <w:rFonts w:ascii="Times New Roman" w:hAnsi="Times New Roman" w:cs="Times New Roman"/>
          <w:sz w:val="24"/>
          <w:szCs w:val="24"/>
        </w:rPr>
        <w:t>tion</w:t>
      </w:r>
      <w:r>
        <w:rPr>
          <w:rFonts w:ascii="Times New Roman" w:hAnsi="Times New Roman" w:cs="Times New Roman"/>
          <w:sz w:val="24"/>
          <w:szCs w:val="24"/>
        </w:rPr>
        <w:t>s Center (ROCC</w:t>
      </w:r>
      <w:r w:rsidR="00896E45">
        <w:rPr>
          <w:rFonts w:ascii="Times New Roman" w:hAnsi="Times New Roman" w:cs="Times New Roman"/>
          <w:sz w:val="24"/>
          <w:szCs w:val="24"/>
        </w:rPr>
        <w:t>C</w:t>
      </w:r>
      <w:r>
        <w:rPr>
          <w:rFonts w:ascii="Times New Roman" w:hAnsi="Times New Roman" w:cs="Times New Roman"/>
          <w:sz w:val="24"/>
          <w:szCs w:val="24"/>
        </w:rPr>
        <w:t>) tomorrow</w:t>
      </w:r>
      <w:r w:rsidR="00896E45">
        <w:rPr>
          <w:rFonts w:ascii="Times New Roman" w:hAnsi="Times New Roman" w:cs="Times New Roman"/>
          <w:sz w:val="24"/>
          <w:szCs w:val="24"/>
        </w:rPr>
        <w:t xml:space="preserve"> in Duxbury</w:t>
      </w:r>
      <w:r>
        <w:rPr>
          <w:rFonts w:ascii="Times New Roman" w:hAnsi="Times New Roman" w:cs="Times New Roman"/>
          <w:sz w:val="24"/>
          <w:szCs w:val="24"/>
        </w:rPr>
        <w:t xml:space="preserve"> and that the </w:t>
      </w:r>
      <w:r w:rsidR="00A55CD2">
        <w:rPr>
          <w:rFonts w:ascii="Times New Roman" w:hAnsi="Times New Roman" w:cs="Times New Roman"/>
          <w:sz w:val="24"/>
          <w:szCs w:val="24"/>
        </w:rPr>
        <w:t>T</w:t>
      </w:r>
      <w:r>
        <w:rPr>
          <w:rFonts w:ascii="Times New Roman" w:hAnsi="Times New Roman" w:cs="Times New Roman"/>
          <w:sz w:val="24"/>
          <w:szCs w:val="24"/>
        </w:rPr>
        <w:t>own will be switching over to the regional communications center on July 1.</w:t>
      </w:r>
      <w:r w:rsidR="00896E45">
        <w:rPr>
          <w:rFonts w:ascii="Times New Roman" w:hAnsi="Times New Roman" w:cs="Times New Roman"/>
          <w:sz w:val="24"/>
          <w:szCs w:val="24"/>
        </w:rPr>
        <w:t xml:space="preserve"> He s</w:t>
      </w:r>
      <w:r w:rsidR="001C61F6">
        <w:rPr>
          <w:rFonts w:ascii="Times New Roman" w:hAnsi="Times New Roman" w:cs="Times New Roman"/>
          <w:sz w:val="24"/>
          <w:szCs w:val="24"/>
        </w:rPr>
        <w:t>tated</w:t>
      </w:r>
      <w:r w:rsidR="00896E45">
        <w:rPr>
          <w:rFonts w:ascii="Times New Roman" w:hAnsi="Times New Roman" w:cs="Times New Roman"/>
          <w:sz w:val="24"/>
          <w:szCs w:val="24"/>
        </w:rPr>
        <w:t xml:space="preserve"> that more information can be found </w:t>
      </w:r>
      <w:r w:rsidR="00FB16CA">
        <w:rPr>
          <w:rFonts w:ascii="Times New Roman" w:hAnsi="Times New Roman" w:cs="Times New Roman"/>
          <w:sz w:val="24"/>
          <w:szCs w:val="24"/>
        </w:rPr>
        <w:t xml:space="preserve">online </w:t>
      </w:r>
      <w:r w:rsidR="00896E45">
        <w:rPr>
          <w:rFonts w:ascii="Times New Roman" w:hAnsi="Times New Roman" w:cs="Times New Roman"/>
          <w:sz w:val="24"/>
          <w:szCs w:val="24"/>
        </w:rPr>
        <w:t>at</w:t>
      </w:r>
      <w:r w:rsidR="00337D32">
        <w:rPr>
          <w:rFonts w:ascii="Times New Roman" w:hAnsi="Times New Roman" w:cs="Times New Roman"/>
          <w:sz w:val="24"/>
          <w:szCs w:val="24"/>
        </w:rPr>
        <w:t>:</w:t>
      </w:r>
      <w:r w:rsidR="00896E45">
        <w:rPr>
          <w:rFonts w:ascii="Times New Roman" w:hAnsi="Times New Roman" w:cs="Times New Roman"/>
          <w:sz w:val="24"/>
          <w:szCs w:val="24"/>
        </w:rPr>
        <w:t xml:space="preserve"> </w:t>
      </w:r>
      <w:r w:rsidR="002948F2" w:rsidRPr="002948F2">
        <w:rPr>
          <w:rFonts w:ascii="Times New Roman" w:hAnsi="Times New Roman" w:cs="Times New Roman"/>
          <w:sz w:val="24"/>
          <w:szCs w:val="24"/>
          <w:u w:val="single"/>
        </w:rPr>
        <w:t>www.town.duxbury.ma.us/regional-old-colony-communications-center</w:t>
      </w:r>
      <w:r w:rsidR="00FB16CA">
        <w:rPr>
          <w:rFonts w:ascii="Times New Roman" w:hAnsi="Times New Roman" w:cs="Times New Roman"/>
          <w:sz w:val="24"/>
          <w:szCs w:val="24"/>
        </w:rPr>
        <w:t>.</w:t>
      </w:r>
    </w:p>
    <w:p w14:paraId="0CD88BD1" w14:textId="4A8923F0" w:rsidR="002948F2" w:rsidRDefault="009F3C3C" w:rsidP="00FA56C1">
      <w:pPr>
        <w:pStyle w:val="ListParagraph"/>
        <w:numPr>
          <w:ilvl w:val="0"/>
          <w:numId w:val="17"/>
        </w:numPr>
        <w:tabs>
          <w:tab w:val="left" w:pos="1080"/>
        </w:tabs>
        <w:rPr>
          <w:rFonts w:ascii="Times New Roman" w:hAnsi="Times New Roman" w:cs="Times New Roman"/>
          <w:sz w:val="24"/>
          <w:szCs w:val="24"/>
        </w:rPr>
      </w:pPr>
      <w:r>
        <w:rPr>
          <w:rFonts w:ascii="Times New Roman" w:hAnsi="Times New Roman" w:cs="Times New Roman"/>
          <w:sz w:val="24"/>
          <w:szCs w:val="24"/>
        </w:rPr>
        <w:t xml:space="preserve">Mr. Stanbrook </w:t>
      </w:r>
      <w:r w:rsidR="00292A1E">
        <w:rPr>
          <w:rFonts w:ascii="Times New Roman" w:hAnsi="Times New Roman" w:cs="Times New Roman"/>
          <w:sz w:val="24"/>
          <w:szCs w:val="24"/>
        </w:rPr>
        <w:t xml:space="preserve">said </w:t>
      </w:r>
      <w:r>
        <w:rPr>
          <w:rFonts w:ascii="Times New Roman" w:hAnsi="Times New Roman" w:cs="Times New Roman"/>
          <w:sz w:val="24"/>
          <w:szCs w:val="24"/>
        </w:rPr>
        <w:t>that at this time of year, vendors</w:t>
      </w:r>
      <w:r w:rsidR="00530854">
        <w:rPr>
          <w:rFonts w:ascii="Times New Roman" w:hAnsi="Times New Roman" w:cs="Times New Roman"/>
          <w:sz w:val="24"/>
          <w:szCs w:val="24"/>
        </w:rPr>
        <w:t xml:space="preserve"> such as</w:t>
      </w:r>
      <w:r>
        <w:rPr>
          <w:rFonts w:ascii="Times New Roman" w:hAnsi="Times New Roman" w:cs="Times New Roman"/>
          <w:sz w:val="24"/>
          <w:szCs w:val="24"/>
        </w:rPr>
        <w:t xml:space="preserve"> auditors, counsel, etc. are normally reviewed </w:t>
      </w:r>
      <w:r w:rsidR="00530854">
        <w:rPr>
          <w:rFonts w:ascii="Times New Roman" w:hAnsi="Times New Roman" w:cs="Times New Roman"/>
          <w:sz w:val="24"/>
          <w:szCs w:val="24"/>
        </w:rPr>
        <w:t xml:space="preserve">for their </w:t>
      </w:r>
      <w:r>
        <w:rPr>
          <w:rFonts w:ascii="Times New Roman" w:hAnsi="Times New Roman" w:cs="Times New Roman"/>
          <w:sz w:val="24"/>
          <w:szCs w:val="24"/>
        </w:rPr>
        <w:t xml:space="preserve">prior year’s performance and he will </w:t>
      </w:r>
      <w:r w:rsidR="00D40F4C">
        <w:rPr>
          <w:rFonts w:ascii="Times New Roman" w:hAnsi="Times New Roman" w:cs="Times New Roman"/>
          <w:sz w:val="24"/>
          <w:szCs w:val="24"/>
        </w:rPr>
        <w:t xml:space="preserve">be </w:t>
      </w:r>
      <w:r>
        <w:rPr>
          <w:rFonts w:ascii="Times New Roman" w:hAnsi="Times New Roman" w:cs="Times New Roman"/>
          <w:sz w:val="24"/>
          <w:szCs w:val="24"/>
        </w:rPr>
        <w:t>working on th</w:t>
      </w:r>
      <w:r w:rsidR="00292A1E">
        <w:rPr>
          <w:rFonts w:ascii="Times New Roman" w:hAnsi="Times New Roman" w:cs="Times New Roman"/>
          <w:sz w:val="24"/>
          <w:szCs w:val="24"/>
        </w:rPr>
        <w:t xml:space="preserve">ose reviews </w:t>
      </w:r>
      <w:r>
        <w:rPr>
          <w:rFonts w:ascii="Times New Roman" w:hAnsi="Times New Roman" w:cs="Times New Roman"/>
          <w:sz w:val="24"/>
          <w:szCs w:val="24"/>
        </w:rPr>
        <w:t>as time allows.</w:t>
      </w:r>
    </w:p>
    <w:p w14:paraId="7D5BE2A2" w14:textId="16938609" w:rsidR="00530854" w:rsidRDefault="00D40F4C" w:rsidP="00FA56C1">
      <w:pPr>
        <w:pStyle w:val="ListParagraph"/>
        <w:numPr>
          <w:ilvl w:val="0"/>
          <w:numId w:val="17"/>
        </w:numPr>
        <w:tabs>
          <w:tab w:val="left" w:pos="1080"/>
        </w:tabs>
        <w:rPr>
          <w:rFonts w:ascii="Times New Roman" w:hAnsi="Times New Roman" w:cs="Times New Roman"/>
          <w:sz w:val="24"/>
          <w:szCs w:val="24"/>
        </w:rPr>
      </w:pPr>
      <w:r>
        <w:rPr>
          <w:rFonts w:ascii="Times New Roman" w:hAnsi="Times New Roman" w:cs="Times New Roman"/>
          <w:sz w:val="24"/>
          <w:szCs w:val="24"/>
        </w:rPr>
        <w:t>Mr. Stanbrook noted that due to the July 20 scheduled Town Meeting, the Town must prepare a ½</w:t>
      </w:r>
      <w:r w:rsidR="00D6066A">
        <w:rPr>
          <w:rFonts w:ascii="Times New Roman" w:hAnsi="Times New Roman" w:cs="Times New Roman"/>
          <w:sz w:val="24"/>
          <w:szCs w:val="24"/>
        </w:rPr>
        <w:t xml:space="preserve">+ </w:t>
      </w:r>
      <w:r w:rsidR="006E7EB1">
        <w:rPr>
          <w:rFonts w:ascii="Times New Roman" w:hAnsi="Times New Roman" w:cs="Times New Roman"/>
          <w:sz w:val="24"/>
          <w:szCs w:val="24"/>
        </w:rPr>
        <w:t xml:space="preserve">budget for submission to the </w:t>
      </w:r>
      <w:r w:rsidR="00BF1C18">
        <w:rPr>
          <w:rFonts w:ascii="Times New Roman" w:hAnsi="Times New Roman" w:cs="Times New Roman"/>
          <w:sz w:val="24"/>
          <w:szCs w:val="24"/>
        </w:rPr>
        <w:t>D</w:t>
      </w:r>
      <w:r w:rsidR="006E7EB1">
        <w:rPr>
          <w:rFonts w:ascii="Times New Roman" w:hAnsi="Times New Roman" w:cs="Times New Roman"/>
          <w:sz w:val="24"/>
          <w:szCs w:val="24"/>
        </w:rPr>
        <w:t>irector of Accounts prior to June 30</w:t>
      </w:r>
      <w:r w:rsidR="00BF1C18">
        <w:rPr>
          <w:rFonts w:ascii="Times New Roman" w:hAnsi="Times New Roman" w:cs="Times New Roman"/>
          <w:sz w:val="24"/>
          <w:szCs w:val="24"/>
        </w:rPr>
        <w:t xml:space="preserve"> </w:t>
      </w:r>
      <w:r w:rsidR="001C61F6">
        <w:rPr>
          <w:rFonts w:ascii="Times New Roman" w:hAnsi="Times New Roman" w:cs="Times New Roman"/>
          <w:sz w:val="24"/>
          <w:szCs w:val="24"/>
        </w:rPr>
        <w:t>to obtain</w:t>
      </w:r>
      <w:r w:rsidR="00BF1C18">
        <w:rPr>
          <w:rFonts w:ascii="Times New Roman" w:hAnsi="Times New Roman" w:cs="Times New Roman"/>
          <w:sz w:val="24"/>
          <w:szCs w:val="24"/>
        </w:rPr>
        <w:t xml:space="preserve"> approval for July</w:t>
      </w:r>
      <w:r w:rsidR="00D6066A">
        <w:rPr>
          <w:rFonts w:ascii="Times New Roman" w:hAnsi="Times New Roman" w:cs="Times New Roman"/>
          <w:sz w:val="24"/>
          <w:szCs w:val="24"/>
        </w:rPr>
        <w:t xml:space="preserve"> of</w:t>
      </w:r>
      <w:r w:rsidR="00E07F08">
        <w:rPr>
          <w:rFonts w:ascii="Times New Roman" w:hAnsi="Times New Roman" w:cs="Times New Roman"/>
          <w:sz w:val="24"/>
          <w:szCs w:val="24"/>
        </w:rPr>
        <w:t xml:space="preserve"> fiscal year 2021</w:t>
      </w:r>
      <w:r w:rsidR="006E7EB1">
        <w:rPr>
          <w:rFonts w:ascii="Times New Roman" w:hAnsi="Times New Roman" w:cs="Times New Roman"/>
          <w:sz w:val="24"/>
          <w:szCs w:val="24"/>
        </w:rPr>
        <w:t>. He said that Mr. Hassett will be submitting a budget of $3,663,407.</w:t>
      </w:r>
      <w:r w:rsidR="00D6066A">
        <w:rPr>
          <w:rFonts w:ascii="Times New Roman" w:hAnsi="Times New Roman" w:cs="Times New Roman"/>
          <w:sz w:val="24"/>
          <w:szCs w:val="24"/>
        </w:rPr>
        <w:t>00.</w:t>
      </w:r>
      <w:r w:rsidR="006F096B">
        <w:rPr>
          <w:rFonts w:ascii="Times New Roman" w:hAnsi="Times New Roman" w:cs="Times New Roman"/>
          <w:sz w:val="24"/>
          <w:szCs w:val="24"/>
        </w:rPr>
        <w:t xml:space="preserve"> Mr. Stanbrook s</w:t>
      </w:r>
      <w:r w:rsidR="004C3D6A">
        <w:rPr>
          <w:rFonts w:ascii="Times New Roman" w:hAnsi="Times New Roman" w:cs="Times New Roman"/>
          <w:sz w:val="24"/>
          <w:szCs w:val="24"/>
        </w:rPr>
        <w:t xml:space="preserve">tated that </w:t>
      </w:r>
      <w:r w:rsidR="006F096B">
        <w:rPr>
          <w:rFonts w:ascii="Times New Roman" w:hAnsi="Times New Roman" w:cs="Times New Roman"/>
          <w:sz w:val="24"/>
          <w:szCs w:val="24"/>
        </w:rPr>
        <w:t>he will have the budget ready for the Board’s vote at the June 23 meeting.</w:t>
      </w:r>
    </w:p>
    <w:p w14:paraId="7B80500B" w14:textId="4DB26919" w:rsidR="005F33A1" w:rsidRDefault="003D647B" w:rsidP="00FA56C1">
      <w:pPr>
        <w:pStyle w:val="ListParagraph"/>
        <w:numPr>
          <w:ilvl w:val="0"/>
          <w:numId w:val="17"/>
        </w:numPr>
        <w:tabs>
          <w:tab w:val="left" w:pos="1080"/>
        </w:tabs>
        <w:rPr>
          <w:rFonts w:ascii="Times New Roman" w:hAnsi="Times New Roman" w:cs="Times New Roman"/>
          <w:sz w:val="24"/>
          <w:szCs w:val="24"/>
        </w:rPr>
      </w:pPr>
      <w:r>
        <w:rPr>
          <w:rFonts w:ascii="Times New Roman" w:hAnsi="Times New Roman" w:cs="Times New Roman"/>
          <w:sz w:val="24"/>
          <w:szCs w:val="24"/>
        </w:rPr>
        <w:t>Mr. Stanbrook reported that relating to the CARES Act re</w:t>
      </w:r>
      <w:r w:rsidR="003F2699">
        <w:rPr>
          <w:rFonts w:ascii="Times New Roman" w:hAnsi="Times New Roman" w:cs="Times New Roman"/>
          <w:sz w:val="24"/>
          <w:szCs w:val="24"/>
        </w:rPr>
        <w:t>i</w:t>
      </w:r>
      <w:r>
        <w:rPr>
          <w:rFonts w:ascii="Times New Roman" w:hAnsi="Times New Roman" w:cs="Times New Roman"/>
          <w:sz w:val="24"/>
          <w:szCs w:val="24"/>
        </w:rPr>
        <w:t>mbursements for COVID19-related expenses, the school has amassed a</w:t>
      </w:r>
      <w:r w:rsidR="00CF527E">
        <w:rPr>
          <w:rFonts w:ascii="Times New Roman" w:hAnsi="Times New Roman" w:cs="Times New Roman"/>
          <w:sz w:val="24"/>
          <w:szCs w:val="24"/>
        </w:rPr>
        <w:t>n expense</w:t>
      </w:r>
      <w:r>
        <w:rPr>
          <w:rFonts w:ascii="Times New Roman" w:hAnsi="Times New Roman" w:cs="Times New Roman"/>
          <w:sz w:val="24"/>
          <w:szCs w:val="24"/>
        </w:rPr>
        <w:t xml:space="preserve"> total of $56,238.20</w:t>
      </w:r>
      <w:r w:rsidR="00C23B60">
        <w:rPr>
          <w:rFonts w:ascii="Times New Roman" w:hAnsi="Times New Roman" w:cs="Times New Roman"/>
          <w:sz w:val="24"/>
          <w:szCs w:val="24"/>
        </w:rPr>
        <w:t xml:space="preserve">. He said he </w:t>
      </w:r>
      <w:r w:rsidR="004F73A7">
        <w:rPr>
          <w:rFonts w:ascii="Times New Roman" w:hAnsi="Times New Roman" w:cs="Times New Roman"/>
          <w:sz w:val="24"/>
          <w:szCs w:val="24"/>
        </w:rPr>
        <w:t xml:space="preserve">will be working with Mr. Hassett and </w:t>
      </w:r>
      <w:r w:rsidR="004F1FFB">
        <w:rPr>
          <w:rFonts w:ascii="Times New Roman" w:hAnsi="Times New Roman" w:cs="Times New Roman"/>
          <w:sz w:val="24"/>
          <w:szCs w:val="24"/>
        </w:rPr>
        <w:t>Business Manager John</w:t>
      </w:r>
      <w:r w:rsidR="004F73A7">
        <w:rPr>
          <w:rFonts w:ascii="Times New Roman" w:hAnsi="Times New Roman" w:cs="Times New Roman"/>
          <w:sz w:val="24"/>
          <w:szCs w:val="24"/>
        </w:rPr>
        <w:t xml:space="preserve"> Tuffy </w:t>
      </w:r>
      <w:r w:rsidR="00CF527E">
        <w:rPr>
          <w:rFonts w:ascii="Times New Roman" w:hAnsi="Times New Roman" w:cs="Times New Roman"/>
          <w:sz w:val="24"/>
          <w:szCs w:val="24"/>
        </w:rPr>
        <w:t>to</w:t>
      </w:r>
      <w:r w:rsidR="004F73A7">
        <w:rPr>
          <w:rFonts w:ascii="Times New Roman" w:hAnsi="Times New Roman" w:cs="Times New Roman"/>
          <w:sz w:val="24"/>
          <w:szCs w:val="24"/>
        </w:rPr>
        <w:t xml:space="preserve"> </w:t>
      </w:r>
      <w:r w:rsidR="004F1FFB">
        <w:rPr>
          <w:rFonts w:ascii="Times New Roman" w:hAnsi="Times New Roman" w:cs="Times New Roman"/>
          <w:sz w:val="24"/>
          <w:szCs w:val="24"/>
        </w:rPr>
        <w:t>compil</w:t>
      </w:r>
      <w:r w:rsidR="00CF527E">
        <w:rPr>
          <w:rFonts w:ascii="Times New Roman" w:hAnsi="Times New Roman" w:cs="Times New Roman"/>
          <w:sz w:val="24"/>
          <w:szCs w:val="24"/>
        </w:rPr>
        <w:t>e and submit</w:t>
      </w:r>
      <w:r w:rsidR="004F1FFB">
        <w:rPr>
          <w:rFonts w:ascii="Times New Roman" w:hAnsi="Times New Roman" w:cs="Times New Roman"/>
          <w:sz w:val="24"/>
          <w:szCs w:val="24"/>
        </w:rPr>
        <w:t xml:space="preserve"> those expenses.</w:t>
      </w:r>
    </w:p>
    <w:p w14:paraId="3807EE30" w14:textId="18B3914A" w:rsidR="003D647B" w:rsidRPr="00FA56C1" w:rsidRDefault="003D647B" w:rsidP="00FA56C1">
      <w:pPr>
        <w:pStyle w:val="ListParagraph"/>
        <w:numPr>
          <w:ilvl w:val="0"/>
          <w:numId w:val="17"/>
        </w:numPr>
        <w:tabs>
          <w:tab w:val="left" w:pos="1080"/>
        </w:tabs>
        <w:rPr>
          <w:rFonts w:ascii="Times New Roman" w:hAnsi="Times New Roman" w:cs="Times New Roman"/>
          <w:sz w:val="24"/>
          <w:szCs w:val="24"/>
        </w:rPr>
      </w:pPr>
      <w:r>
        <w:rPr>
          <w:rFonts w:ascii="Times New Roman" w:hAnsi="Times New Roman" w:cs="Times New Roman"/>
          <w:sz w:val="24"/>
          <w:szCs w:val="24"/>
        </w:rPr>
        <w:t xml:space="preserve">Mr. Stanbrook said that the </w:t>
      </w:r>
      <w:r w:rsidR="001E0F79">
        <w:rPr>
          <w:rFonts w:ascii="Times New Roman" w:hAnsi="Times New Roman" w:cs="Times New Roman"/>
          <w:sz w:val="24"/>
          <w:szCs w:val="24"/>
        </w:rPr>
        <w:t xml:space="preserve">Annual </w:t>
      </w:r>
      <w:r>
        <w:rPr>
          <w:rFonts w:ascii="Times New Roman" w:hAnsi="Times New Roman" w:cs="Times New Roman"/>
          <w:sz w:val="24"/>
          <w:szCs w:val="24"/>
        </w:rPr>
        <w:t>Town Report has been printed and received and is ready for distribution.</w:t>
      </w:r>
    </w:p>
    <w:p w14:paraId="45A91BDC" w14:textId="6CF290C9" w:rsidR="00F9141F" w:rsidRDefault="00B06FC8" w:rsidP="00F9141F">
      <w:pPr>
        <w:pStyle w:val="ListParagraph"/>
        <w:numPr>
          <w:ilvl w:val="0"/>
          <w:numId w:val="17"/>
        </w:numPr>
        <w:tabs>
          <w:tab w:val="left" w:pos="1080"/>
          <w:tab w:val="left" w:pos="1440"/>
          <w:tab w:val="left" w:pos="1620"/>
          <w:tab w:val="left" w:pos="2880"/>
          <w:tab w:val="left" w:pos="3600"/>
          <w:tab w:val="left" w:pos="4320"/>
          <w:tab w:val="left" w:pos="5040"/>
        </w:tabs>
        <w:rPr>
          <w:rFonts w:ascii="Times New Roman" w:hAnsi="Times New Roman" w:cs="Times New Roman"/>
          <w:sz w:val="24"/>
          <w:szCs w:val="24"/>
        </w:rPr>
      </w:pPr>
      <w:r>
        <w:rPr>
          <w:rFonts w:ascii="Times New Roman" w:hAnsi="Times New Roman" w:cs="Times New Roman"/>
          <w:sz w:val="24"/>
          <w:szCs w:val="24"/>
        </w:rPr>
        <w:t xml:space="preserve">Mr. Stanbrook </w:t>
      </w:r>
      <w:r w:rsidR="00A83C92">
        <w:rPr>
          <w:rFonts w:ascii="Times New Roman" w:hAnsi="Times New Roman" w:cs="Times New Roman"/>
          <w:sz w:val="24"/>
          <w:szCs w:val="24"/>
        </w:rPr>
        <w:t xml:space="preserve">expressed his appreciation </w:t>
      </w:r>
      <w:r w:rsidR="003D647B">
        <w:rPr>
          <w:rFonts w:ascii="Times New Roman" w:hAnsi="Times New Roman" w:cs="Times New Roman"/>
          <w:sz w:val="24"/>
          <w:szCs w:val="24"/>
        </w:rPr>
        <w:t>for the return of Town Hall employe</w:t>
      </w:r>
      <w:r w:rsidR="00B0574D">
        <w:rPr>
          <w:rFonts w:ascii="Times New Roman" w:hAnsi="Times New Roman" w:cs="Times New Roman"/>
          <w:sz w:val="24"/>
          <w:szCs w:val="24"/>
        </w:rPr>
        <w:t>es</w:t>
      </w:r>
      <w:r w:rsidR="00B7634A">
        <w:rPr>
          <w:rFonts w:ascii="Times New Roman" w:hAnsi="Times New Roman" w:cs="Times New Roman"/>
          <w:sz w:val="24"/>
          <w:szCs w:val="24"/>
        </w:rPr>
        <w:t xml:space="preserve"> to the building. </w:t>
      </w:r>
    </w:p>
    <w:p w14:paraId="28936C96" w14:textId="7350A199" w:rsidR="00134BC6" w:rsidRPr="00457050" w:rsidRDefault="00134BC6" w:rsidP="00134BC6">
      <w:pPr>
        <w:rPr>
          <w:b/>
          <w:u w:val="single"/>
        </w:rPr>
      </w:pPr>
      <w:r w:rsidRPr="00457050">
        <w:rPr>
          <w:b/>
        </w:rPr>
        <w:t>VI</w:t>
      </w:r>
      <w:r w:rsidRPr="00457050">
        <w:rPr>
          <w:b/>
        </w:rPr>
        <w:tab/>
      </w:r>
      <w:r w:rsidRPr="00457050">
        <w:rPr>
          <w:b/>
          <w:u w:val="single"/>
        </w:rPr>
        <w:t>ADJOURNMENT</w:t>
      </w:r>
    </w:p>
    <w:p w14:paraId="3AB97A61" w14:textId="6CCB6336" w:rsidR="001C12F5" w:rsidRDefault="001C12F5" w:rsidP="001C12F5">
      <w:pPr>
        <w:ind w:left="720"/>
      </w:pPr>
      <w:r w:rsidRPr="00457050">
        <w:rPr>
          <w:b/>
          <w:i/>
        </w:rPr>
        <w:t xml:space="preserve">MOTION </w:t>
      </w:r>
      <w:r w:rsidR="00A06488" w:rsidRPr="00457050">
        <w:t xml:space="preserve">at </w:t>
      </w:r>
      <w:r w:rsidR="008F43B0">
        <w:t>8:50</w:t>
      </w:r>
      <w:r w:rsidR="00A06488" w:rsidRPr="00457050">
        <w:t xml:space="preserve"> p.m. by Mr. Dyer, seconded by Mr. </w:t>
      </w:r>
      <w:r w:rsidR="00DE7190">
        <w:t>Mitchell</w:t>
      </w:r>
      <w:r w:rsidR="00DD0BE1">
        <w:t>,</w:t>
      </w:r>
      <w:r w:rsidRPr="00457050">
        <w:t xml:space="preserve"> to adjourn</w:t>
      </w:r>
      <w:r w:rsidR="00DD0BE1">
        <w:t xml:space="preserve"> the meeting</w:t>
      </w:r>
      <w:r w:rsidRPr="00457050">
        <w:t xml:space="preserve">.  </w:t>
      </w:r>
      <w:r w:rsidRPr="00457050">
        <w:rPr>
          <w:b/>
          <w:i/>
        </w:rPr>
        <w:t xml:space="preserve">Roll call vote </w:t>
      </w:r>
      <w:r w:rsidR="00BE37C0">
        <w:rPr>
          <w:b/>
          <w:i/>
        </w:rPr>
        <w:t>Dyer</w:t>
      </w:r>
      <w:r w:rsidRPr="00457050">
        <w:rPr>
          <w:b/>
          <w:i/>
        </w:rPr>
        <w:t xml:space="preserve"> aye, </w:t>
      </w:r>
      <w:r w:rsidR="00BE37C0">
        <w:rPr>
          <w:b/>
          <w:i/>
        </w:rPr>
        <w:t>Mit</w:t>
      </w:r>
      <w:r w:rsidR="0011591C">
        <w:rPr>
          <w:b/>
          <w:i/>
        </w:rPr>
        <w:t>ch</w:t>
      </w:r>
      <w:r w:rsidR="00BE37C0">
        <w:rPr>
          <w:b/>
          <w:i/>
        </w:rPr>
        <w:t>ell</w:t>
      </w:r>
      <w:r w:rsidRPr="00457050">
        <w:rPr>
          <w:b/>
          <w:i/>
        </w:rPr>
        <w:t xml:space="preserve"> aye, </w:t>
      </w:r>
      <w:r w:rsidR="00BE37C0">
        <w:rPr>
          <w:b/>
          <w:i/>
        </w:rPr>
        <w:t>Hickey</w:t>
      </w:r>
      <w:r w:rsidRPr="00457050">
        <w:rPr>
          <w:b/>
          <w:i/>
        </w:rPr>
        <w:t xml:space="preserve"> ay</w:t>
      </w:r>
      <w:r w:rsidR="0026422B">
        <w:rPr>
          <w:b/>
          <w:i/>
        </w:rPr>
        <w:t xml:space="preserve">e, </w:t>
      </w:r>
      <w:r w:rsidR="00BE37C0">
        <w:rPr>
          <w:b/>
          <w:i/>
        </w:rPr>
        <w:t>Blauss</w:t>
      </w:r>
      <w:r w:rsidR="0026422B">
        <w:rPr>
          <w:b/>
          <w:i/>
        </w:rPr>
        <w:t xml:space="preserve"> aye</w:t>
      </w:r>
      <w:r w:rsidRPr="00457050">
        <w:rPr>
          <w:b/>
          <w:i/>
        </w:rPr>
        <w:t xml:space="preserve"> and FitzGerald-Kemmett aye.  Voted 5 - 0</w:t>
      </w:r>
      <w:r w:rsidRPr="00457050">
        <w:t xml:space="preserve"> </w:t>
      </w:r>
    </w:p>
    <w:p w14:paraId="7898A471" w14:textId="77777777" w:rsidR="007C0D70" w:rsidRDefault="007C0D70" w:rsidP="001C12F5">
      <w:pPr>
        <w:ind w:left="720"/>
      </w:pPr>
    </w:p>
    <w:p w14:paraId="12E96EA7" w14:textId="77777777" w:rsidR="007C0D70" w:rsidRDefault="007C0D70" w:rsidP="001C12F5">
      <w:pPr>
        <w:ind w:left="720"/>
      </w:pPr>
      <w:r>
        <w:t>Respectfully submitted,</w:t>
      </w:r>
    </w:p>
    <w:p w14:paraId="2046A9DA" w14:textId="77777777" w:rsidR="007C0D70" w:rsidRDefault="007C0D70" w:rsidP="001C12F5">
      <w:pPr>
        <w:ind w:left="720"/>
      </w:pPr>
    </w:p>
    <w:p w14:paraId="04C03F1F" w14:textId="1B668E76" w:rsidR="001C12F5" w:rsidRDefault="004600C6" w:rsidP="004600C6">
      <w:pPr>
        <w:ind w:left="720"/>
      </w:pPr>
      <w:r>
        <w:t>Shirley Schindler</w:t>
      </w:r>
    </w:p>
    <w:p w14:paraId="3CC9090C" w14:textId="68B1A010" w:rsidR="009D2F6D" w:rsidRPr="00457050" w:rsidRDefault="004600C6" w:rsidP="0029422D">
      <w:pPr>
        <w:ind w:left="720"/>
        <w:rPr>
          <w:bCs/>
          <w:color w:val="000000" w:themeColor="text1"/>
        </w:rPr>
      </w:pPr>
      <w:r>
        <w:t>Minutes Clerk</w:t>
      </w:r>
      <w:r w:rsidR="0063358B" w:rsidRPr="00457050">
        <w:rPr>
          <w:bCs/>
          <w:color w:val="000000" w:themeColor="text1"/>
        </w:rPr>
        <w:t xml:space="preserve"> </w:t>
      </w:r>
    </w:p>
    <w:sectPr w:rsidR="009D2F6D" w:rsidRPr="00457050" w:rsidSect="0068593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C1904" w14:textId="77777777" w:rsidR="00371DFA" w:rsidRDefault="00371DFA" w:rsidP="00A93824">
      <w:r>
        <w:separator/>
      </w:r>
    </w:p>
  </w:endnote>
  <w:endnote w:type="continuationSeparator" w:id="0">
    <w:p w14:paraId="48D8C6C1" w14:textId="77777777" w:rsidR="00371DFA" w:rsidRDefault="00371DFA" w:rsidP="00A9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5E9D6" w14:textId="77777777" w:rsidR="004F1AC7" w:rsidRDefault="004F1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AB239" w14:textId="5474266D" w:rsidR="00AE2B4B" w:rsidRDefault="004F1AC7" w:rsidP="00C40AFB">
    <w:pPr>
      <w:pStyle w:val="Footer"/>
    </w:pPr>
    <w:r>
      <w:rPr>
        <w:color w:val="C00000"/>
      </w:rPr>
      <w:t>Approved by BOS on 8/11/20</w:t>
    </w:r>
    <w:bookmarkStart w:id="0" w:name="_GoBack"/>
    <w:bookmarkEnd w:id="0"/>
    <w:r w:rsidR="000B789C">
      <w:rPr>
        <w:color w:val="C00000"/>
      </w:rPr>
      <w:tab/>
    </w:r>
    <w:r w:rsidR="000B789C">
      <w:rPr>
        <w:color w:val="C00000"/>
      </w:rPr>
      <w:tab/>
    </w:r>
    <w:r w:rsidR="00AE2B4B">
      <w:t xml:space="preserve">Board of Selectmen meeting  </w:t>
    </w:r>
    <w:r w:rsidR="002B52E3">
      <w:t>6/9/</w:t>
    </w:r>
    <w:r w:rsidR="00AE2B4B">
      <w:t xml:space="preserve">20  -  </w:t>
    </w:r>
    <w:sdt>
      <w:sdtPr>
        <w:id w:val="148792538"/>
        <w:docPartObj>
          <w:docPartGallery w:val="Page Numbers (Bottom of Page)"/>
          <w:docPartUnique/>
        </w:docPartObj>
      </w:sdtPr>
      <w:sdtEndPr>
        <w:rPr>
          <w:noProof/>
        </w:rPr>
      </w:sdtEndPr>
      <w:sdtContent>
        <w:r w:rsidR="00AE2B4B">
          <w:fldChar w:fldCharType="begin"/>
        </w:r>
        <w:r w:rsidR="00AE2B4B">
          <w:instrText xml:space="preserve"> PAGE   \* MERGEFORMAT </w:instrText>
        </w:r>
        <w:r w:rsidR="00AE2B4B">
          <w:fldChar w:fldCharType="separate"/>
        </w:r>
        <w:r>
          <w:rPr>
            <w:noProof/>
          </w:rPr>
          <w:t>2</w:t>
        </w:r>
        <w:r w:rsidR="00AE2B4B">
          <w:rPr>
            <w:noProof/>
          </w:rPr>
          <w:fldChar w:fldCharType="end"/>
        </w:r>
      </w:sdtContent>
    </w:sdt>
  </w:p>
  <w:p w14:paraId="2083EDA8" w14:textId="77777777" w:rsidR="00A93824" w:rsidRDefault="00A938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58BA3" w14:textId="77777777" w:rsidR="004F1AC7" w:rsidRDefault="004F1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15CAA" w14:textId="77777777" w:rsidR="00371DFA" w:rsidRDefault="00371DFA" w:rsidP="00A93824">
      <w:r>
        <w:separator/>
      </w:r>
    </w:p>
  </w:footnote>
  <w:footnote w:type="continuationSeparator" w:id="0">
    <w:p w14:paraId="2D6D2656" w14:textId="77777777" w:rsidR="00371DFA" w:rsidRDefault="00371DFA" w:rsidP="00A93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D1052" w14:textId="77777777" w:rsidR="004F1AC7" w:rsidRDefault="004F1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F39F" w14:textId="77777777" w:rsidR="004F1AC7" w:rsidRDefault="004F1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093EC" w14:textId="77777777" w:rsidR="004F1AC7" w:rsidRDefault="004F1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3A5"/>
    <w:multiLevelType w:val="hybridMultilevel"/>
    <w:tmpl w:val="82FC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57E1"/>
    <w:multiLevelType w:val="hybridMultilevel"/>
    <w:tmpl w:val="610C90D6"/>
    <w:lvl w:ilvl="0" w:tplc="D1DC6FA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06AD3F8D"/>
    <w:multiLevelType w:val="hybridMultilevel"/>
    <w:tmpl w:val="E9562362"/>
    <w:lvl w:ilvl="0" w:tplc="52E0E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14C68"/>
    <w:multiLevelType w:val="hybridMultilevel"/>
    <w:tmpl w:val="CDA002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0CC91BA9"/>
    <w:multiLevelType w:val="hybridMultilevel"/>
    <w:tmpl w:val="7A4660A0"/>
    <w:lvl w:ilvl="0" w:tplc="F5A666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00AC3"/>
    <w:multiLevelType w:val="hybridMultilevel"/>
    <w:tmpl w:val="538CB5E8"/>
    <w:lvl w:ilvl="0" w:tplc="C204A37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56C4D4F"/>
    <w:multiLevelType w:val="hybridMultilevel"/>
    <w:tmpl w:val="03ECB97C"/>
    <w:lvl w:ilvl="0" w:tplc="B192D1A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546050"/>
    <w:multiLevelType w:val="hybridMultilevel"/>
    <w:tmpl w:val="90D2328A"/>
    <w:lvl w:ilvl="0" w:tplc="B9A0B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06095"/>
    <w:multiLevelType w:val="hybridMultilevel"/>
    <w:tmpl w:val="B590CA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537AFA"/>
    <w:multiLevelType w:val="hybridMultilevel"/>
    <w:tmpl w:val="5A60B0AE"/>
    <w:lvl w:ilvl="0" w:tplc="9DCE8520">
      <w:start w:val="1"/>
      <w:numFmt w:val="decimal"/>
      <w:lvlText w:val="%1."/>
      <w:lvlJc w:val="left"/>
      <w:pPr>
        <w:ind w:left="765" w:hanging="360"/>
      </w:pPr>
      <w:rPr>
        <w:rFonts w:asciiTheme="minorHAnsi" w:eastAsiaTheme="minorHAnsi" w:hAnsiTheme="minorHAnsi" w:cstheme="minorBidi"/>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FF27AB3"/>
    <w:multiLevelType w:val="hybridMultilevel"/>
    <w:tmpl w:val="7390C45A"/>
    <w:lvl w:ilvl="0" w:tplc="22CA2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600AE1"/>
    <w:multiLevelType w:val="hybridMultilevel"/>
    <w:tmpl w:val="2018A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C3271"/>
    <w:multiLevelType w:val="hybridMultilevel"/>
    <w:tmpl w:val="BF2A47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B844AD1"/>
    <w:multiLevelType w:val="hybridMultilevel"/>
    <w:tmpl w:val="CC1E4D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45F0FEC"/>
    <w:multiLevelType w:val="hybridMultilevel"/>
    <w:tmpl w:val="079E84C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63F03AA7"/>
    <w:multiLevelType w:val="hybridMultilevel"/>
    <w:tmpl w:val="70EA48FE"/>
    <w:lvl w:ilvl="0" w:tplc="5FF21D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515FEC"/>
    <w:multiLevelType w:val="hybridMultilevel"/>
    <w:tmpl w:val="7AF0C82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1"/>
  </w:num>
  <w:num w:numId="2">
    <w:abstractNumId w:val="8"/>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6"/>
  </w:num>
  <w:num w:numId="8">
    <w:abstractNumId w:val="14"/>
  </w:num>
  <w:num w:numId="9">
    <w:abstractNumId w:val="4"/>
  </w:num>
  <w:num w:numId="10">
    <w:abstractNumId w:val="5"/>
  </w:num>
  <w:num w:numId="11">
    <w:abstractNumId w:val="1"/>
  </w:num>
  <w:num w:numId="12">
    <w:abstractNumId w:val="2"/>
  </w:num>
  <w:num w:numId="13">
    <w:abstractNumId w:val="6"/>
  </w:num>
  <w:num w:numId="14">
    <w:abstractNumId w:val="0"/>
  </w:num>
  <w:num w:numId="15">
    <w:abstractNumId w:val="10"/>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8B"/>
    <w:rsid w:val="00001CD3"/>
    <w:rsid w:val="00002220"/>
    <w:rsid w:val="0000297D"/>
    <w:rsid w:val="00002E79"/>
    <w:rsid w:val="000031E1"/>
    <w:rsid w:val="000038C3"/>
    <w:rsid w:val="00004BFA"/>
    <w:rsid w:val="0000544B"/>
    <w:rsid w:val="00006068"/>
    <w:rsid w:val="00006687"/>
    <w:rsid w:val="000066E2"/>
    <w:rsid w:val="0000681E"/>
    <w:rsid w:val="00010566"/>
    <w:rsid w:val="00010BAD"/>
    <w:rsid w:val="00012CA8"/>
    <w:rsid w:val="00012D27"/>
    <w:rsid w:val="00013348"/>
    <w:rsid w:val="0001336E"/>
    <w:rsid w:val="000136C7"/>
    <w:rsid w:val="00013D00"/>
    <w:rsid w:val="000142D9"/>
    <w:rsid w:val="0001745C"/>
    <w:rsid w:val="0002058D"/>
    <w:rsid w:val="0002098E"/>
    <w:rsid w:val="00020E4C"/>
    <w:rsid w:val="00022061"/>
    <w:rsid w:val="000225F8"/>
    <w:rsid w:val="00022630"/>
    <w:rsid w:val="00025385"/>
    <w:rsid w:val="00026CF4"/>
    <w:rsid w:val="00026F77"/>
    <w:rsid w:val="000300F0"/>
    <w:rsid w:val="000309F6"/>
    <w:rsid w:val="000312BA"/>
    <w:rsid w:val="00034FDF"/>
    <w:rsid w:val="000359E4"/>
    <w:rsid w:val="00036154"/>
    <w:rsid w:val="00037DDF"/>
    <w:rsid w:val="00040290"/>
    <w:rsid w:val="00040B4B"/>
    <w:rsid w:val="00040C03"/>
    <w:rsid w:val="00042067"/>
    <w:rsid w:val="00042723"/>
    <w:rsid w:val="00043D4D"/>
    <w:rsid w:val="0004436B"/>
    <w:rsid w:val="0004486B"/>
    <w:rsid w:val="00046901"/>
    <w:rsid w:val="00046CE7"/>
    <w:rsid w:val="00046D4F"/>
    <w:rsid w:val="000471CD"/>
    <w:rsid w:val="00052CA9"/>
    <w:rsid w:val="000536D5"/>
    <w:rsid w:val="00055378"/>
    <w:rsid w:val="00055798"/>
    <w:rsid w:val="00056CC5"/>
    <w:rsid w:val="00061B58"/>
    <w:rsid w:val="000637EE"/>
    <w:rsid w:val="00064CDE"/>
    <w:rsid w:val="00065075"/>
    <w:rsid w:val="00065312"/>
    <w:rsid w:val="00065A3D"/>
    <w:rsid w:val="000668C1"/>
    <w:rsid w:val="00067D47"/>
    <w:rsid w:val="00071602"/>
    <w:rsid w:val="00071BCF"/>
    <w:rsid w:val="00071CF1"/>
    <w:rsid w:val="00072741"/>
    <w:rsid w:val="000727C7"/>
    <w:rsid w:val="0007562C"/>
    <w:rsid w:val="0007668D"/>
    <w:rsid w:val="0007708C"/>
    <w:rsid w:val="000814FA"/>
    <w:rsid w:val="00082463"/>
    <w:rsid w:val="00085356"/>
    <w:rsid w:val="00085D49"/>
    <w:rsid w:val="00085ED7"/>
    <w:rsid w:val="000901A8"/>
    <w:rsid w:val="000914F2"/>
    <w:rsid w:val="00092E83"/>
    <w:rsid w:val="00094684"/>
    <w:rsid w:val="000952FD"/>
    <w:rsid w:val="000962CA"/>
    <w:rsid w:val="00097B25"/>
    <w:rsid w:val="000A0EBB"/>
    <w:rsid w:val="000A10AB"/>
    <w:rsid w:val="000A11CD"/>
    <w:rsid w:val="000A135C"/>
    <w:rsid w:val="000A199A"/>
    <w:rsid w:val="000A2272"/>
    <w:rsid w:val="000A42DD"/>
    <w:rsid w:val="000A442D"/>
    <w:rsid w:val="000A5483"/>
    <w:rsid w:val="000A5F67"/>
    <w:rsid w:val="000A79DA"/>
    <w:rsid w:val="000B0F5C"/>
    <w:rsid w:val="000B53BF"/>
    <w:rsid w:val="000B789C"/>
    <w:rsid w:val="000C1865"/>
    <w:rsid w:val="000C3681"/>
    <w:rsid w:val="000C440D"/>
    <w:rsid w:val="000C4E80"/>
    <w:rsid w:val="000C6A3E"/>
    <w:rsid w:val="000C7EC1"/>
    <w:rsid w:val="000D1811"/>
    <w:rsid w:val="000D18E6"/>
    <w:rsid w:val="000D512C"/>
    <w:rsid w:val="000D531E"/>
    <w:rsid w:val="000E13E6"/>
    <w:rsid w:val="000E42FE"/>
    <w:rsid w:val="000E4E3A"/>
    <w:rsid w:val="000E51CF"/>
    <w:rsid w:val="000E5AAB"/>
    <w:rsid w:val="000F0BE4"/>
    <w:rsid w:val="000F0C08"/>
    <w:rsid w:val="000F1146"/>
    <w:rsid w:val="000F2185"/>
    <w:rsid w:val="000F28E0"/>
    <w:rsid w:val="000F566F"/>
    <w:rsid w:val="00100CE8"/>
    <w:rsid w:val="001023CF"/>
    <w:rsid w:val="001024FF"/>
    <w:rsid w:val="00102B1E"/>
    <w:rsid w:val="001031E0"/>
    <w:rsid w:val="001035A4"/>
    <w:rsid w:val="00106DCE"/>
    <w:rsid w:val="00106E86"/>
    <w:rsid w:val="00107463"/>
    <w:rsid w:val="0011026F"/>
    <w:rsid w:val="00111744"/>
    <w:rsid w:val="001117B3"/>
    <w:rsid w:val="00111A56"/>
    <w:rsid w:val="00111F56"/>
    <w:rsid w:val="00112538"/>
    <w:rsid w:val="00112AA1"/>
    <w:rsid w:val="00114369"/>
    <w:rsid w:val="001148E9"/>
    <w:rsid w:val="001150FB"/>
    <w:rsid w:val="0011591C"/>
    <w:rsid w:val="0011665B"/>
    <w:rsid w:val="00116916"/>
    <w:rsid w:val="00117615"/>
    <w:rsid w:val="00117A87"/>
    <w:rsid w:val="001208E0"/>
    <w:rsid w:val="00121830"/>
    <w:rsid w:val="00123656"/>
    <w:rsid w:val="00126094"/>
    <w:rsid w:val="00126AE8"/>
    <w:rsid w:val="00127730"/>
    <w:rsid w:val="0012797E"/>
    <w:rsid w:val="0013040C"/>
    <w:rsid w:val="00131CFD"/>
    <w:rsid w:val="00132984"/>
    <w:rsid w:val="001329E7"/>
    <w:rsid w:val="0013319A"/>
    <w:rsid w:val="00133F9C"/>
    <w:rsid w:val="00134BC5"/>
    <w:rsid w:val="00134BC6"/>
    <w:rsid w:val="00135663"/>
    <w:rsid w:val="00136E3A"/>
    <w:rsid w:val="00137306"/>
    <w:rsid w:val="00137DFC"/>
    <w:rsid w:val="001405E3"/>
    <w:rsid w:val="00140DFF"/>
    <w:rsid w:val="00143E0E"/>
    <w:rsid w:val="00145140"/>
    <w:rsid w:val="00151567"/>
    <w:rsid w:val="00153721"/>
    <w:rsid w:val="001538D8"/>
    <w:rsid w:val="0015539F"/>
    <w:rsid w:val="00157D8E"/>
    <w:rsid w:val="00160CCD"/>
    <w:rsid w:val="0016129E"/>
    <w:rsid w:val="00161A00"/>
    <w:rsid w:val="00162F82"/>
    <w:rsid w:val="0016376A"/>
    <w:rsid w:val="00172A92"/>
    <w:rsid w:val="0017443B"/>
    <w:rsid w:val="00176B23"/>
    <w:rsid w:val="00176F38"/>
    <w:rsid w:val="00177E86"/>
    <w:rsid w:val="001803C3"/>
    <w:rsid w:val="00181351"/>
    <w:rsid w:val="00182448"/>
    <w:rsid w:val="00182479"/>
    <w:rsid w:val="00182DA3"/>
    <w:rsid w:val="00183607"/>
    <w:rsid w:val="00183C63"/>
    <w:rsid w:val="00185736"/>
    <w:rsid w:val="00185BDA"/>
    <w:rsid w:val="00186EE9"/>
    <w:rsid w:val="00187172"/>
    <w:rsid w:val="00191512"/>
    <w:rsid w:val="0019186E"/>
    <w:rsid w:val="00193FF7"/>
    <w:rsid w:val="001A0087"/>
    <w:rsid w:val="001A07B8"/>
    <w:rsid w:val="001A1134"/>
    <w:rsid w:val="001A14F4"/>
    <w:rsid w:val="001A1E60"/>
    <w:rsid w:val="001A2C80"/>
    <w:rsid w:val="001A34AE"/>
    <w:rsid w:val="001A4891"/>
    <w:rsid w:val="001A6575"/>
    <w:rsid w:val="001A69D1"/>
    <w:rsid w:val="001A72EE"/>
    <w:rsid w:val="001A7328"/>
    <w:rsid w:val="001A7699"/>
    <w:rsid w:val="001B1954"/>
    <w:rsid w:val="001B4DD6"/>
    <w:rsid w:val="001B60F8"/>
    <w:rsid w:val="001B6924"/>
    <w:rsid w:val="001B6FC7"/>
    <w:rsid w:val="001C12F5"/>
    <w:rsid w:val="001C3603"/>
    <w:rsid w:val="001C593C"/>
    <w:rsid w:val="001C61F6"/>
    <w:rsid w:val="001D06B4"/>
    <w:rsid w:val="001D315B"/>
    <w:rsid w:val="001D325D"/>
    <w:rsid w:val="001D3CD5"/>
    <w:rsid w:val="001D5325"/>
    <w:rsid w:val="001D589D"/>
    <w:rsid w:val="001D6137"/>
    <w:rsid w:val="001D6904"/>
    <w:rsid w:val="001D6A97"/>
    <w:rsid w:val="001D79B3"/>
    <w:rsid w:val="001E016D"/>
    <w:rsid w:val="001E0F1E"/>
    <w:rsid w:val="001E0F79"/>
    <w:rsid w:val="001E21AB"/>
    <w:rsid w:val="001E2777"/>
    <w:rsid w:val="001E5374"/>
    <w:rsid w:val="001E7475"/>
    <w:rsid w:val="001F1076"/>
    <w:rsid w:val="001F305F"/>
    <w:rsid w:val="001F3B9F"/>
    <w:rsid w:val="001F3BE6"/>
    <w:rsid w:val="001F3E03"/>
    <w:rsid w:val="001F6623"/>
    <w:rsid w:val="001F6B44"/>
    <w:rsid w:val="00200026"/>
    <w:rsid w:val="00200657"/>
    <w:rsid w:val="00200F3D"/>
    <w:rsid w:val="00202A7B"/>
    <w:rsid w:val="002050B5"/>
    <w:rsid w:val="00206B3E"/>
    <w:rsid w:val="00210616"/>
    <w:rsid w:val="002118DE"/>
    <w:rsid w:val="00213550"/>
    <w:rsid w:val="00213559"/>
    <w:rsid w:val="00213A57"/>
    <w:rsid w:val="002153C4"/>
    <w:rsid w:val="00215B31"/>
    <w:rsid w:val="00215E8D"/>
    <w:rsid w:val="0021627F"/>
    <w:rsid w:val="0021643C"/>
    <w:rsid w:val="00217219"/>
    <w:rsid w:val="00220962"/>
    <w:rsid w:val="00220B44"/>
    <w:rsid w:val="002218A8"/>
    <w:rsid w:val="00224783"/>
    <w:rsid w:val="00224CC8"/>
    <w:rsid w:val="00224DE9"/>
    <w:rsid w:val="00225448"/>
    <w:rsid w:val="002269D1"/>
    <w:rsid w:val="00226D99"/>
    <w:rsid w:val="002301E6"/>
    <w:rsid w:val="002306D6"/>
    <w:rsid w:val="00230CCF"/>
    <w:rsid w:val="00231CAA"/>
    <w:rsid w:val="00232D41"/>
    <w:rsid w:val="002348A3"/>
    <w:rsid w:val="0023591A"/>
    <w:rsid w:val="002437E9"/>
    <w:rsid w:val="00243835"/>
    <w:rsid w:val="00244974"/>
    <w:rsid w:val="002474E9"/>
    <w:rsid w:val="00251AAB"/>
    <w:rsid w:val="00251F4D"/>
    <w:rsid w:val="002539AC"/>
    <w:rsid w:val="0025453E"/>
    <w:rsid w:val="00254840"/>
    <w:rsid w:val="002557B4"/>
    <w:rsid w:val="00255ECB"/>
    <w:rsid w:val="00260AA6"/>
    <w:rsid w:val="002612D6"/>
    <w:rsid w:val="00262659"/>
    <w:rsid w:val="0026422B"/>
    <w:rsid w:val="00265E3B"/>
    <w:rsid w:val="002664AF"/>
    <w:rsid w:val="002802A5"/>
    <w:rsid w:val="0028050C"/>
    <w:rsid w:val="00285062"/>
    <w:rsid w:val="0028781D"/>
    <w:rsid w:val="00287AAA"/>
    <w:rsid w:val="0029080D"/>
    <w:rsid w:val="002912CC"/>
    <w:rsid w:val="00292462"/>
    <w:rsid w:val="00292A1E"/>
    <w:rsid w:val="00293D7C"/>
    <w:rsid w:val="00294181"/>
    <w:rsid w:val="0029422D"/>
    <w:rsid w:val="00294666"/>
    <w:rsid w:val="002948F2"/>
    <w:rsid w:val="00294D86"/>
    <w:rsid w:val="002953F6"/>
    <w:rsid w:val="00295DB8"/>
    <w:rsid w:val="00296FDB"/>
    <w:rsid w:val="00297DFE"/>
    <w:rsid w:val="002A0143"/>
    <w:rsid w:val="002A0FFE"/>
    <w:rsid w:val="002A177B"/>
    <w:rsid w:val="002A1EE3"/>
    <w:rsid w:val="002A26F0"/>
    <w:rsid w:val="002A34D9"/>
    <w:rsid w:val="002A4460"/>
    <w:rsid w:val="002A5695"/>
    <w:rsid w:val="002A5E68"/>
    <w:rsid w:val="002A7044"/>
    <w:rsid w:val="002A73D8"/>
    <w:rsid w:val="002A7DDF"/>
    <w:rsid w:val="002B030E"/>
    <w:rsid w:val="002B2A2C"/>
    <w:rsid w:val="002B2BDC"/>
    <w:rsid w:val="002B38E8"/>
    <w:rsid w:val="002B39FB"/>
    <w:rsid w:val="002B41F8"/>
    <w:rsid w:val="002B52E3"/>
    <w:rsid w:val="002B6B86"/>
    <w:rsid w:val="002B7E0E"/>
    <w:rsid w:val="002C104F"/>
    <w:rsid w:val="002C2101"/>
    <w:rsid w:val="002C2A2F"/>
    <w:rsid w:val="002C2DFA"/>
    <w:rsid w:val="002C3CEA"/>
    <w:rsid w:val="002C5030"/>
    <w:rsid w:val="002C5083"/>
    <w:rsid w:val="002C7B0D"/>
    <w:rsid w:val="002D2DA0"/>
    <w:rsid w:val="002D393F"/>
    <w:rsid w:val="002D3FE3"/>
    <w:rsid w:val="002D7C93"/>
    <w:rsid w:val="002E051F"/>
    <w:rsid w:val="002E1046"/>
    <w:rsid w:val="002E10D5"/>
    <w:rsid w:val="002E1404"/>
    <w:rsid w:val="002E16C3"/>
    <w:rsid w:val="002E265C"/>
    <w:rsid w:val="002E392A"/>
    <w:rsid w:val="002E4310"/>
    <w:rsid w:val="002E525B"/>
    <w:rsid w:val="002E5BF6"/>
    <w:rsid w:val="002F0A15"/>
    <w:rsid w:val="002F18E0"/>
    <w:rsid w:val="002F44D2"/>
    <w:rsid w:val="002F4E2C"/>
    <w:rsid w:val="002F6DAB"/>
    <w:rsid w:val="002F73E4"/>
    <w:rsid w:val="00300108"/>
    <w:rsid w:val="00303470"/>
    <w:rsid w:val="00305BD2"/>
    <w:rsid w:val="00307026"/>
    <w:rsid w:val="00313CA0"/>
    <w:rsid w:val="003164DA"/>
    <w:rsid w:val="00321A7F"/>
    <w:rsid w:val="003226D4"/>
    <w:rsid w:val="00322E95"/>
    <w:rsid w:val="00323380"/>
    <w:rsid w:val="003235D4"/>
    <w:rsid w:val="003253A0"/>
    <w:rsid w:val="00325495"/>
    <w:rsid w:val="00326FAF"/>
    <w:rsid w:val="00327A47"/>
    <w:rsid w:val="00327D9C"/>
    <w:rsid w:val="00330949"/>
    <w:rsid w:val="0033353C"/>
    <w:rsid w:val="00333877"/>
    <w:rsid w:val="00333BE0"/>
    <w:rsid w:val="003352C3"/>
    <w:rsid w:val="00337D32"/>
    <w:rsid w:val="00337D7A"/>
    <w:rsid w:val="003402D8"/>
    <w:rsid w:val="00342C45"/>
    <w:rsid w:val="00343420"/>
    <w:rsid w:val="00343B09"/>
    <w:rsid w:val="00344C98"/>
    <w:rsid w:val="003466E1"/>
    <w:rsid w:val="0034760E"/>
    <w:rsid w:val="003479E6"/>
    <w:rsid w:val="00347E6A"/>
    <w:rsid w:val="003503F5"/>
    <w:rsid w:val="003512E0"/>
    <w:rsid w:val="00351BAD"/>
    <w:rsid w:val="003556DF"/>
    <w:rsid w:val="0036082E"/>
    <w:rsid w:val="003630B9"/>
    <w:rsid w:val="00363EAD"/>
    <w:rsid w:val="003641E4"/>
    <w:rsid w:val="003644F2"/>
    <w:rsid w:val="00365814"/>
    <w:rsid w:val="0036701C"/>
    <w:rsid w:val="003676F3"/>
    <w:rsid w:val="00371DFA"/>
    <w:rsid w:val="00373AD0"/>
    <w:rsid w:val="00373C49"/>
    <w:rsid w:val="00373DEF"/>
    <w:rsid w:val="00374010"/>
    <w:rsid w:val="00374732"/>
    <w:rsid w:val="0037606C"/>
    <w:rsid w:val="00381DFF"/>
    <w:rsid w:val="003827CE"/>
    <w:rsid w:val="00383AF3"/>
    <w:rsid w:val="00385105"/>
    <w:rsid w:val="00385727"/>
    <w:rsid w:val="0038582B"/>
    <w:rsid w:val="00386939"/>
    <w:rsid w:val="00387D7F"/>
    <w:rsid w:val="00392B85"/>
    <w:rsid w:val="00392EA6"/>
    <w:rsid w:val="00393D50"/>
    <w:rsid w:val="00393FE8"/>
    <w:rsid w:val="00394565"/>
    <w:rsid w:val="00394C69"/>
    <w:rsid w:val="00394EA6"/>
    <w:rsid w:val="00396CF3"/>
    <w:rsid w:val="0039789E"/>
    <w:rsid w:val="003A0CB0"/>
    <w:rsid w:val="003A0D32"/>
    <w:rsid w:val="003A11D4"/>
    <w:rsid w:val="003A2706"/>
    <w:rsid w:val="003A2ABC"/>
    <w:rsid w:val="003A5936"/>
    <w:rsid w:val="003A5E23"/>
    <w:rsid w:val="003A643F"/>
    <w:rsid w:val="003B0623"/>
    <w:rsid w:val="003B065D"/>
    <w:rsid w:val="003B17F9"/>
    <w:rsid w:val="003B1CC5"/>
    <w:rsid w:val="003B3010"/>
    <w:rsid w:val="003B30D7"/>
    <w:rsid w:val="003B466F"/>
    <w:rsid w:val="003C032E"/>
    <w:rsid w:val="003C0C01"/>
    <w:rsid w:val="003C3695"/>
    <w:rsid w:val="003C4834"/>
    <w:rsid w:val="003C6DF6"/>
    <w:rsid w:val="003C7947"/>
    <w:rsid w:val="003C7EF1"/>
    <w:rsid w:val="003D0474"/>
    <w:rsid w:val="003D1512"/>
    <w:rsid w:val="003D647B"/>
    <w:rsid w:val="003D6D32"/>
    <w:rsid w:val="003D7358"/>
    <w:rsid w:val="003D7743"/>
    <w:rsid w:val="003E05DC"/>
    <w:rsid w:val="003E1882"/>
    <w:rsid w:val="003E25FD"/>
    <w:rsid w:val="003E2CFA"/>
    <w:rsid w:val="003E3435"/>
    <w:rsid w:val="003E4905"/>
    <w:rsid w:val="003E495B"/>
    <w:rsid w:val="003E681E"/>
    <w:rsid w:val="003E7B4B"/>
    <w:rsid w:val="003F0486"/>
    <w:rsid w:val="003F0C72"/>
    <w:rsid w:val="003F2699"/>
    <w:rsid w:val="003F360F"/>
    <w:rsid w:val="003F390C"/>
    <w:rsid w:val="003F5C8C"/>
    <w:rsid w:val="003F68B4"/>
    <w:rsid w:val="0040184F"/>
    <w:rsid w:val="0040185B"/>
    <w:rsid w:val="00402914"/>
    <w:rsid w:val="0040401A"/>
    <w:rsid w:val="00405CBB"/>
    <w:rsid w:val="00407976"/>
    <w:rsid w:val="00407A48"/>
    <w:rsid w:val="00412699"/>
    <w:rsid w:val="004127E9"/>
    <w:rsid w:val="00412882"/>
    <w:rsid w:val="00413525"/>
    <w:rsid w:val="00414C1E"/>
    <w:rsid w:val="0041594E"/>
    <w:rsid w:val="00416745"/>
    <w:rsid w:val="00416D33"/>
    <w:rsid w:val="004174FF"/>
    <w:rsid w:val="004203A9"/>
    <w:rsid w:val="00420E28"/>
    <w:rsid w:val="004220F5"/>
    <w:rsid w:val="004244F2"/>
    <w:rsid w:val="00426098"/>
    <w:rsid w:val="004316AE"/>
    <w:rsid w:val="00432251"/>
    <w:rsid w:val="00433DAC"/>
    <w:rsid w:val="00434FD1"/>
    <w:rsid w:val="00435644"/>
    <w:rsid w:val="00435673"/>
    <w:rsid w:val="00435D41"/>
    <w:rsid w:val="0043663F"/>
    <w:rsid w:val="00437280"/>
    <w:rsid w:val="00440F31"/>
    <w:rsid w:val="00442865"/>
    <w:rsid w:val="0044325C"/>
    <w:rsid w:val="00444B4B"/>
    <w:rsid w:val="00445C15"/>
    <w:rsid w:val="00446191"/>
    <w:rsid w:val="004462CA"/>
    <w:rsid w:val="00450321"/>
    <w:rsid w:val="004505F5"/>
    <w:rsid w:val="00450812"/>
    <w:rsid w:val="00450E6C"/>
    <w:rsid w:val="00452280"/>
    <w:rsid w:val="004528DF"/>
    <w:rsid w:val="00453947"/>
    <w:rsid w:val="00454D02"/>
    <w:rsid w:val="00454F4B"/>
    <w:rsid w:val="00455A33"/>
    <w:rsid w:val="0045601A"/>
    <w:rsid w:val="00457050"/>
    <w:rsid w:val="00457966"/>
    <w:rsid w:val="004600C6"/>
    <w:rsid w:val="004606F6"/>
    <w:rsid w:val="00461DDA"/>
    <w:rsid w:val="0046241E"/>
    <w:rsid w:val="0046448A"/>
    <w:rsid w:val="00464989"/>
    <w:rsid w:val="00465623"/>
    <w:rsid w:val="00471158"/>
    <w:rsid w:val="004718CE"/>
    <w:rsid w:val="00472BC1"/>
    <w:rsid w:val="004760B7"/>
    <w:rsid w:val="00476197"/>
    <w:rsid w:val="004806DD"/>
    <w:rsid w:val="00481CA4"/>
    <w:rsid w:val="00482064"/>
    <w:rsid w:val="004824D0"/>
    <w:rsid w:val="00485957"/>
    <w:rsid w:val="00487407"/>
    <w:rsid w:val="00490A43"/>
    <w:rsid w:val="00490EA5"/>
    <w:rsid w:val="00491766"/>
    <w:rsid w:val="00494020"/>
    <w:rsid w:val="00496B21"/>
    <w:rsid w:val="004A35AE"/>
    <w:rsid w:val="004A59F0"/>
    <w:rsid w:val="004A7705"/>
    <w:rsid w:val="004B0666"/>
    <w:rsid w:val="004B1FB5"/>
    <w:rsid w:val="004B202D"/>
    <w:rsid w:val="004B27CA"/>
    <w:rsid w:val="004B3BFF"/>
    <w:rsid w:val="004B6C39"/>
    <w:rsid w:val="004B777F"/>
    <w:rsid w:val="004C38C9"/>
    <w:rsid w:val="004C3B66"/>
    <w:rsid w:val="004C3D6A"/>
    <w:rsid w:val="004C413C"/>
    <w:rsid w:val="004C4A7D"/>
    <w:rsid w:val="004C5423"/>
    <w:rsid w:val="004C5BCF"/>
    <w:rsid w:val="004C6220"/>
    <w:rsid w:val="004D0357"/>
    <w:rsid w:val="004D2255"/>
    <w:rsid w:val="004D3406"/>
    <w:rsid w:val="004D388F"/>
    <w:rsid w:val="004D426C"/>
    <w:rsid w:val="004D7E2B"/>
    <w:rsid w:val="004E1363"/>
    <w:rsid w:val="004E1B9D"/>
    <w:rsid w:val="004E2F83"/>
    <w:rsid w:val="004E4183"/>
    <w:rsid w:val="004E70B3"/>
    <w:rsid w:val="004E7FBC"/>
    <w:rsid w:val="004F05BC"/>
    <w:rsid w:val="004F1AC7"/>
    <w:rsid w:val="004F1C44"/>
    <w:rsid w:val="004F1FFB"/>
    <w:rsid w:val="004F23C6"/>
    <w:rsid w:val="004F401E"/>
    <w:rsid w:val="004F44EE"/>
    <w:rsid w:val="004F586E"/>
    <w:rsid w:val="004F59EA"/>
    <w:rsid w:val="004F5D75"/>
    <w:rsid w:val="004F6729"/>
    <w:rsid w:val="004F723E"/>
    <w:rsid w:val="004F73A7"/>
    <w:rsid w:val="00502CA7"/>
    <w:rsid w:val="00506FB5"/>
    <w:rsid w:val="0051052A"/>
    <w:rsid w:val="00510FD1"/>
    <w:rsid w:val="00511D01"/>
    <w:rsid w:val="005123F0"/>
    <w:rsid w:val="00512BAB"/>
    <w:rsid w:val="00513A2F"/>
    <w:rsid w:val="00514E73"/>
    <w:rsid w:val="00516246"/>
    <w:rsid w:val="0051655D"/>
    <w:rsid w:val="00516738"/>
    <w:rsid w:val="00516EED"/>
    <w:rsid w:val="00517927"/>
    <w:rsid w:val="00524FED"/>
    <w:rsid w:val="00526FFC"/>
    <w:rsid w:val="0052725B"/>
    <w:rsid w:val="00527A99"/>
    <w:rsid w:val="00530854"/>
    <w:rsid w:val="0053384A"/>
    <w:rsid w:val="00533EB0"/>
    <w:rsid w:val="00536909"/>
    <w:rsid w:val="005406C3"/>
    <w:rsid w:val="00540C14"/>
    <w:rsid w:val="00541085"/>
    <w:rsid w:val="00541776"/>
    <w:rsid w:val="005419B8"/>
    <w:rsid w:val="0054270A"/>
    <w:rsid w:val="00542A09"/>
    <w:rsid w:val="00543E3F"/>
    <w:rsid w:val="00544BDA"/>
    <w:rsid w:val="00551983"/>
    <w:rsid w:val="00552057"/>
    <w:rsid w:val="00553B42"/>
    <w:rsid w:val="005543FA"/>
    <w:rsid w:val="005556AC"/>
    <w:rsid w:val="00555D57"/>
    <w:rsid w:val="0055632A"/>
    <w:rsid w:val="00557F07"/>
    <w:rsid w:val="00560A0D"/>
    <w:rsid w:val="005617EB"/>
    <w:rsid w:val="00561A4B"/>
    <w:rsid w:val="00562BFB"/>
    <w:rsid w:val="00567C78"/>
    <w:rsid w:val="00570215"/>
    <w:rsid w:val="0057416E"/>
    <w:rsid w:val="005754FC"/>
    <w:rsid w:val="005763BE"/>
    <w:rsid w:val="005773C2"/>
    <w:rsid w:val="00581058"/>
    <w:rsid w:val="00581BF2"/>
    <w:rsid w:val="005834CC"/>
    <w:rsid w:val="00583CF5"/>
    <w:rsid w:val="00584C51"/>
    <w:rsid w:val="00584D88"/>
    <w:rsid w:val="005859AE"/>
    <w:rsid w:val="005876DB"/>
    <w:rsid w:val="00587C88"/>
    <w:rsid w:val="00587FAC"/>
    <w:rsid w:val="00590822"/>
    <w:rsid w:val="00591DB8"/>
    <w:rsid w:val="00592D6D"/>
    <w:rsid w:val="0059371B"/>
    <w:rsid w:val="00594DE7"/>
    <w:rsid w:val="00595080"/>
    <w:rsid w:val="00595094"/>
    <w:rsid w:val="005951DC"/>
    <w:rsid w:val="005A142F"/>
    <w:rsid w:val="005A20E2"/>
    <w:rsid w:val="005A607D"/>
    <w:rsid w:val="005B053A"/>
    <w:rsid w:val="005B3F8F"/>
    <w:rsid w:val="005B4B28"/>
    <w:rsid w:val="005B5243"/>
    <w:rsid w:val="005B665D"/>
    <w:rsid w:val="005B669B"/>
    <w:rsid w:val="005B6F0B"/>
    <w:rsid w:val="005B7378"/>
    <w:rsid w:val="005B7786"/>
    <w:rsid w:val="005B7FBE"/>
    <w:rsid w:val="005C2F4A"/>
    <w:rsid w:val="005C4892"/>
    <w:rsid w:val="005C67FC"/>
    <w:rsid w:val="005C7B3A"/>
    <w:rsid w:val="005C7C6D"/>
    <w:rsid w:val="005D131F"/>
    <w:rsid w:val="005D3614"/>
    <w:rsid w:val="005D458C"/>
    <w:rsid w:val="005D550C"/>
    <w:rsid w:val="005D6AED"/>
    <w:rsid w:val="005D7165"/>
    <w:rsid w:val="005E0348"/>
    <w:rsid w:val="005E035B"/>
    <w:rsid w:val="005E047B"/>
    <w:rsid w:val="005E1A8B"/>
    <w:rsid w:val="005E316A"/>
    <w:rsid w:val="005E5425"/>
    <w:rsid w:val="005E56F3"/>
    <w:rsid w:val="005E66BD"/>
    <w:rsid w:val="005E6F00"/>
    <w:rsid w:val="005F0848"/>
    <w:rsid w:val="005F0DFB"/>
    <w:rsid w:val="005F1362"/>
    <w:rsid w:val="005F33A1"/>
    <w:rsid w:val="005F37FA"/>
    <w:rsid w:val="005F5E7C"/>
    <w:rsid w:val="005F61D0"/>
    <w:rsid w:val="005F639F"/>
    <w:rsid w:val="005F6984"/>
    <w:rsid w:val="005F6CC5"/>
    <w:rsid w:val="005F6FB4"/>
    <w:rsid w:val="005F73E9"/>
    <w:rsid w:val="005F799C"/>
    <w:rsid w:val="005F7E64"/>
    <w:rsid w:val="0060123F"/>
    <w:rsid w:val="0060149B"/>
    <w:rsid w:val="006025F6"/>
    <w:rsid w:val="006064A5"/>
    <w:rsid w:val="00606B7E"/>
    <w:rsid w:val="0060735E"/>
    <w:rsid w:val="006116D5"/>
    <w:rsid w:val="0061250F"/>
    <w:rsid w:val="006126B4"/>
    <w:rsid w:val="0061347B"/>
    <w:rsid w:val="0061598A"/>
    <w:rsid w:val="00615BB1"/>
    <w:rsid w:val="006162AC"/>
    <w:rsid w:val="00616625"/>
    <w:rsid w:val="006167D6"/>
    <w:rsid w:val="0061705A"/>
    <w:rsid w:val="006172D9"/>
    <w:rsid w:val="0062068A"/>
    <w:rsid w:val="00625262"/>
    <w:rsid w:val="00630C49"/>
    <w:rsid w:val="00630F3E"/>
    <w:rsid w:val="006325F7"/>
    <w:rsid w:val="00632C9A"/>
    <w:rsid w:val="00632F80"/>
    <w:rsid w:val="00632F87"/>
    <w:rsid w:val="0063358B"/>
    <w:rsid w:val="00634CFE"/>
    <w:rsid w:val="0063507A"/>
    <w:rsid w:val="006351EA"/>
    <w:rsid w:val="006378F9"/>
    <w:rsid w:val="00637BB3"/>
    <w:rsid w:val="00640491"/>
    <w:rsid w:val="00640549"/>
    <w:rsid w:val="00640B2C"/>
    <w:rsid w:val="00640C87"/>
    <w:rsid w:val="00640C95"/>
    <w:rsid w:val="00642B82"/>
    <w:rsid w:val="00643669"/>
    <w:rsid w:val="006436ED"/>
    <w:rsid w:val="00643F02"/>
    <w:rsid w:val="00643F7D"/>
    <w:rsid w:val="006455AE"/>
    <w:rsid w:val="00645F46"/>
    <w:rsid w:val="00647813"/>
    <w:rsid w:val="006479A5"/>
    <w:rsid w:val="00647BC4"/>
    <w:rsid w:val="00650B5C"/>
    <w:rsid w:val="00651FD2"/>
    <w:rsid w:val="00652A23"/>
    <w:rsid w:val="006531CF"/>
    <w:rsid w:val="006552E8"/>
    <w:rsid w:val="00655657"/>
    <w:rsid w:val="00661685"/>
    <w:rsid w:val="00661D7B"/>
    <w:rsid w:val="0066263C"/>
    <w:rsid w:val="00662A3F"/>
    <w:rsid w:val="00663488"/>
    <w:rsid w:val="00664550"/>
    <w:rsid w:val="00665819"/>
    <w:rsid w:val="00665CFE"/>
    <w:rsid w:val="00666122"/>
    <w:rsid w:val="00666AB7"/>
    <w:rsid w:val="00671AD3"/>
    <w:rsid w:val="00672FE7"/>
    <w:rsid w:val="00673730"/>
    <w:rsid w:val="0068398C"/>
    <w:rsid w:val="006855A4"/>
    <w:rsid w:val="00685930"/>
    <w:rsid w:val="006877FC"/>
    <w:rsid w:val="00687B9C"/>
    <w:rsid w:val="006906E8"/>
    <w:rsid w:val="0069071F"/>
    <w:rsid w:val="006928D5"/>
    <w:rsid w:val="00693366"/>
    <w:rsid w:val="00694860"/>
    <w:rsid w:val="0069545D"/>
    <w:rsid w:val="00696B94"/>
    <w:rsid w:val="00697B2E"/>
    <w:rsid w:val="00697EFF"/>
    <w:rsid w:val="006A0807"/>
    <w:rsid w:val="006A3377"/>
    <w:rsid w:val="006A4C5D"/>
    <w:rsid w:val="006A7357"/>
    <w:rsid w:val="006A7527"/>
    <w:rsid w:val="006B4012"/>
    <w:rsid w:val="006B4E16"/>
    <w:rsid w:val="006B76A3"/>
    <w:rsid w:val="006C0580"/>
    <w:rsid w:val="006C066B"/>
    <w:rsid w:val="006C0B71"/>
    <w:rsid w:val="006C14C3"/>
    <w:rsid w:val="006C18D3"/>
    <w:rsid w:val="006C3667"/>
    <w:rsid w:val="006C3BF8"/>
    <w:rsid w:val="006C41DD"/>
    <w:rsid w:val="006C456E"/>
    <w:rsid w:val="006C5094"/>
    <w:rsid w:val="006C59C5"/>
    <w:rsid w:val="006C6F47"/>
    <w:rsid w:val="006C71DD"/>
    <w:rsid w:val="006D05E0"/>
    <w:rsid w:val="006D08EE"/>
    <w:rsid w:val="006D1019"/>
    <w:rsid w:val="006D1646"/>
    <w:rsid w:val="006D2E3A"/>
    <w:rsid w:val="006D3BB5"/>
    <w:rsid w:val="006D40EE"/>
    <w:rsid w:val="006D597A"/>
    <w:rsid w:val="006D59EF"/>
    <w:rsid w:val="006D5A1A"/>
    <w:rsid w:val="006D70E9"/>
    <w:rsid w:val="006D7E42"/>
    <w:rsid w:val="006E0381"/>
    <w:rsid w:val="006E0CF7"/>
    <w:rsid w:val="006E46C6"/>
    <w:rsid w:val="006E6810"/>
    <w:rsid w:val="006E7177"/>
    <w:rsid w:val="006E7EB1"/>
    <w:rsid w:val="006F03A1"/>
    <w:rsid w:val="006F096B"/>
    <w:rsid w:val="006F1986"/>
    <w:rsid w:val="006F2784"/>
    <w:rsid w:val="006F2E53"/>
    <w:rsid w:val="006F5FAC"/>
    <w:rsid w:val="006F6806"/>
    <w:rsid w:val="006F6AA4"/>
    <w:rsid w:val="006F6F8F"/>
    <w:rsid w:val="006F7D2F"/>
    <w:rsid w:val="00700F34"/>
    <w:rsid w:val="00700F78"/>
    <w:rsid w:val="00700FA9"/>
    <w:rsid w:val="00701BE5"/>
    <w:rsid w:val="007028DF"/>
    <w:rsid w:val="00702C80"/>
    <w:rsid w:val="00705458"/>
    <w:rsid w:val="0070610B"/>
    <w:rsid w:val="00706538"/>
    <w:rsid w:val="00710B90"/>
    <w:rsid w:val="00711146"/>
    <w:rsid w:val="0071464C"/>
    <w:rsid w:val="007209FA"/>
    <w:rsid w:val="007222D8"/>
    <w:rsid w:val="00722D80"/>
    <w:rsid w:val="007242EE"/>
    <w:rsid w:val="00724E33"/>
    <w:rsid w:val="0072526A"/>
    <w:rsid w:val="00727DAC"/>
    <w:rsid w:val="00731B66"/>
    <w:rsid w:val="00731F89"/>
    <w:rsid w:val="007330C5"/>
    <w:rsid w:val="007342D8"/>
    <w:rsid w:val="0073520F"/>
    <w:rsid w:val="00736AB0"/>
    <w:rsid w:val="00737802"/>
    <w:rsid w:val="0074074E"/>
    <w:rsid w:val="00741183"/>
    <w:rsid w:val="00741E57"/>
    <w:rsid w:val="00741FE1"/>
    <w:rsid w:val="00741FE2"/>
    <w:rsid w:val="007438B8"/>
    <w:rsid w:val="00744F40"/>
    <w:rsid w:val="00747A54"/>
    <w:rsid w:val="00750901"/>
    <w:rsid w:val="0075196D"/>
    <w:rsid w:val="00752AF6"/>
    <w:rsid w:val="00752B38"/>
    <w:rsid w:val="007536FF"/>
    <w:rsid w:val="007541A0"/>
    <w:rsid w:val="00755760"/>
    <w:rsid w:val="0075679E"/>
    <w:rsid w:val="00756A10"/>
    <w:rsid w:val="00761737"/>
    <w:rsid w:val="00761B88"/>
    <w:rsid w:val="00765558"/>
    <w:rsid w:val="00765966"/>
    <w:rsid w:val="00765E32"/>
    <w:rsid w:val="00767010"/>
    <w:rsid w:val="0076740A"/>
    <w:rsid w:val="007707AB"/>
    <w:rsid w:val="007710B6"/>
    <w:rsid w:val="0077126E"/>
    <w:rsid w:val="00771381"/>
    <w:rsid w:val="00771B3C"/>
    <w:rsid w:val="007736A7"/>
    <w:rsid w:val="00773716"/>
    <w:rsid w:val="007745B4"/>
    <w:rsid w:val="007755B7"/>
    <w:rsid w:val="00775F0D"/>
    <w:rsid w:val="007760CD"/>
    <w:rsid w:val="00776649"/>
    <w:rsid w:val="00776746"/>
    <w:rsid w:val="00777CCE"/>
    <w:rsid w:val="00780107"/>
    <w:rsid w:val="007813AA"/>
    <w:rsid w:val="0078192D"/>
    <w:rsid w:val="00781C21"/>
    <w:rsid w:val="00785D3A"/>
    <w:rsid w:val="00786097"/>
    <w:rsid w:val="007923C3"/>
    <w:rsid w:val="007927A7"/>
    <w:rsid w:val="0079351A"/>
    <w:rsid w:val="007940CC"/>
    <w:rsid w:val="00796351"/>
    <w:rsid w:val="007968F5"/>
    <w:rsid w:val="007A0628"/>
    <w:rsid w:val="007A3173"/>
    <w:rsid w:val="007A3943"/>
    <w:rsid w:val="007A3DD1"/>
    <w:rsid w:val="007A4741"/>
    <w:rsid w:val="007A4767"/>
    <w:rsid w:val="007A735A"/>
    <w:rsid w:val="007A7579"/>
    <w:rsid w:val="007A769D"/>
    <w:rsid w:val="007A7894"/>
    <w:rsid w:val="007A7FC9"/>
    <w:rsid w:val="007B0504"/>
    <w:rsid w:val="007B1CA5"/>
    <w:rsid w:val="007B39D6"/>
    <w:rsid w:val="007B5F33"/>
    <w:rsid w:val="007B6D58"/>
    <w:rsid w:val="007B7A0C"/>
    <w:rsid w:val="007C0D70"/>
    <w:rsid w:val="007C1CF6"/>
    <w:rsid w:val="007C322F"/>
    <w:rsid w:val="007C47C6"/>
    <w:rsid w:val="007C5390"/>
    <w:rsid w:val="007C6DE2"/>
    <w:rsid w:val="007C70B6"/>
    <w:rsid w:val="007C73FA"/>
    <w:rsid w:val="007D083E"/>
    <w:rsid w:val="007D25AC"/>
    <w:rsid w:val="007D6DF1"/>
    <w:rsid w:val="007D71AC"/>
    <w:rsid w:val="007E0DB3"/>
    <w:rsid w:val="007E5846"/>
    <w:rsid w:val="007E5BDF"/>
    <w:rsid w:val="007E5E0A"/>
    <w:rsid w:val="007E5F00"/>
    <w:rsid w:val="007E7B75"/>
    <w:rsid w:val="007E7E9F"/>
    <w:rsid w:val="007F0D9A"/>
    <w:rsid w:val="007F21E3"/>
    <w:rsid w:val="007F2583"/>
    <w:rsid w:val="007F60F7"/>
    <w:rsid w:val="007F7049"/>
    <w:rsid w:val="00802CCF"/>
    <w:rsid w:val="00803F89"/>
    <w:rsid w:val="00804C7B"/>
    <w:rsid w:val="008059B3"/>
    <w:rsid w:val="008073A0"/>
    <w:rsid w:val="008075BD"/>
    <w:rsid w:val="0080762F"/>
    <w:rsid w:val="00807C9A"/>
    <w:rsid w:val="008116C4"/>
    <w:rsid w:val="008128C4"/>
    <w:rsid w:val="00813787"/>
    <w:rsid w:val="0081542C"/>
    <w:rsid w:val="008174D4"/>
    <w:rsid w:val="008208AF"/>
    <w:rsid w:val="00822469"/>
    <w:rsid w:val="008225E6"/>
    <w:rsid w:val="00823759"/>
    <w:rsid w:val="00824320"/>
    <w:rsid w:val="008257E5"/>
    <w:rsid w:val="00825F55"/>
    <w:rsid w:val="00826E55"/>
    <w:rsid w:val="00830A6A"/>
    <w:rsid w:val="00830D6C"/>
    <w:rsid w:val="00831F81"/>
    <w:rsid w:val="00835E2D"/>
    <w:rsid w:val="008368C5"/>
    <w:rsid w:val="0084000E"/>
    <w:rsid w:val="00840113"/>
    <w:rsid w:val="00841BF3"/>
    <w:rsid w:val="00842567"/>
    <w:rsid w:val="0084375B"/>
    <w:rsid w:val="0084472F"/>
    <w:rsid w:val="0084556C"/>
    <w:rsid w:val="0084562C"/>
    <w:rsid w:val="00845E09"/>
    <w:rsid w:val="008465CC"/>
    <w:rsid w:val="00846C61"/>
    <w:rsid w:val="008470CD"/>
    <w:rsid w:val="0084723F"/>
    <w:rsid w:val="008508C4"/>
    <w:rsid w:val="00850D24"/>
    <w:rsid w:val="00854270"/>
    <w:rsid w:val="00855731"/>
    <w:rsid w:val="008569FD"/>
    <w:rsid w:val="00857E60"/>
    <w:rsid w:val="00860E80"/>
    <w:rsid w:val="0086291F"/>
    <w:rsid w:val="00862C9A"/>
    <w:rsid w:val="008702FC"/>
    <w:rsid w:val="008705D3"/>
    <w:rsid w:val="00871477"/>
    <w:rsid w:val="00873A6F"/>
    <w:rsid w:val="00873E10"/>
    <w:rsid w:val="0087493F"/>
    <w:rsid w:val="008774C0"/>
    <w:rsid w:val="00877D75"/>
    <w:rsid w:val="008809E0"/>
    <w:rsid w:val="00880AF9"/>
    <w:rsid w:val="00881CEC"/>
    <w:rsid w:val="00884216"/>
    <w:rsid w:val="0088461E"/>
    <w:rsid w:val="008848BC"/>
    <w:rsid w:val="00884BBA"/>
    <w:rsid w:val="00884BE1"/>
    <w:rsid w:val="008903A9"/>
    <w:rsid w:val="008908A7"/>
    <w:rsid w:val="00892FD3"/>
    <w:rsid w:val="00893CB4"/>
    <w:rsid w:val="00896B15"/>
    <w:rsid w:val="00896E45"/>
    <w:rsid w:val="008A0532"/>
    <w:rsid w:val="008A0922"/>
    <w:rsid w:val="008A134E"/>
    <w:rsid w:val="008A191B"/>
    <w:rsid w:val="008A1BE8"/>
    <w:rsid w:val="008A3023"/>
    <w:rsid w:val="008A605A"/>
    <w:rsid w:val="008B05FD"/>
    <w:rsid w:val="008B0895"/>
    <w:rsid w:val="008B11B7"/>
    <w:rsid w:val="008B221D"/>
    <w:rsid w:val="008B3213"/>
    <w:rsid w:val="008B4558"/>
    <w:rsid w:val="008B5C3D"/>
    <w:rsid w:val="008B77E6"/>
    <w:rsid w:val="008C0679"/>
    <w:rsid w:val="008C0701"/>
    <w:rsid w:val="008C09B5"/>
    <w:rsid w:val="008C0D1B"/>
    <w:rsid w:val="008C11C6"/>
    <w:rsid w:val="008C1C5F"/>
    <w:rsid w:val="008C2B7F"/>
    <w:rsid w:val="008C311D"/>
    <w:rsid w:val="008C3F30"/>
    <w:rsid w:val="008C449A"/>
    <w:rsid w:val="008C50EA"/>
    <w:rsid w:val="008C5235"/>
    <w:rsid w:val="008C70CB"/>
    <w:rsid w:val="008D1DFC"/>
    <w:rsid w:val="008D3D2D"/>
    <w:rsid w:val="008D3F4C"/>
    <w:rsid w:val="008D42C3"/>
    <w:rsid w:val="008D7BCF"/>
    <w:rsid w:val="008E000D"/>
    <w:rsid w:val="008E2192"/>
    <w:rsid w:val="008E3089"/>
    <w:rsid w:val="008E5E7D"/>
    <w:rsid w:val="008E6336"/>
    <w:rsid w:val="008E67ED"/>
    <w:rsid w:val="008E67F8"/>
    <w:rsid w:val="008E68F3"/>
    <w:rsid w:val="008E6AD2"/>
    <w:rsid w:val="008E7222"/>
    <w:rsid w:val="008E7448"/>
    <w:rsid w:val="008E7A5F"/>
    <w:rsid w:val="008F0EC9"/>
    <w:rsid w:val="008F3337"/>
    <w:rsid w:val="008F43B0"/>
    <w:rsid w:val="008F5795"/>
    <w:rsid w:val="008F5C43"/>
    <w:rsid w:val="008F5FFA"/>
    <w:rsid w:val="00900543"/>
    <w:rsid w:val="00900D11"/>
    <w:rsid w:val="009031CE"/>
    <w:rsid w:val="009031E4"/>
    <w:rsid w:val="00904903"/>
    <w:rsid w:val="009051C3"/>
    <w:rsid w:val="009060FF"/>
    <w:rsid w:val="009076E4"/>
    <w:rsid w:val="00907BBB"/>
    <w:rsid w:val="00911689"/>
    <w:rsid w:val="00912DA2"/>
    <w:rsid w:val="009133AD"/>
    <w:rsid w:val="0091358A"/>
    <w:rsid w:val="0091391F"/>
    <w:rsid w:val="00914488"/>
    <w:rsid w:val="00914DAF"/>
    <w:rsid w:val="00915940"/>
    <w:rsid w:val="0091622A"/>
    <w:rsid w:val="00916FCF"/>
    <w:rsid w:val="009172C3"/>
    <w:rsid w:val="0092052D"/>
    <w:rsid w:val="00921EEA"/>
    <w:rsid w:val="00923501"/>
    <w:rsid w:val="0092483E"/>
    <w:rsid w:val="00926211"/>
    <w:rsid w:val="009262DB"/>
    <w:rsid w:val="009303C7"/>
    <w:rsid w:val="00934499"/>
    <w:rsid w:val="00935CCE"/>
    <w:rsid w:val="0093759E"/>
    <w:rsid w:val="00941B31"/>
    <w:rsid w:val="00941CCC"/>
    <w:rsid w:val="00942F4D"/>
    <w:rsid w:val="00944817"/>
    <w:rsid w:val="00944F0C"/>
    <w:rsid w:val="00946DBF"/>
    <w:rsid w:val="00951FF4"/>
    <w:rsid w:val="009545DD"/>
    <w:rsid w:val="00954BB4"/>
    <w:rsid w:val="009560CD"/>
    <w:rsid w:val="009561B3"/>
    <w:rsid w:val="009569CF"/>
    <w:rsid w:val="0096085B"/>
    <w:rsid w:val="00962821"/>
    <w:rsid w:val="0096386B"/>
    <w:rsid w:val="00964B86"/>
    <w:rsid w:val="00966700"/>
    <w:rsid w:val="00970166"/>
    <w:rsid w:val="00971FCA"/>
    <w:rsid w:val="00973648"/>
    <w:rsid w:val="0097368E"/>
    <w:rsid w:val="0097421A"/>
    <w:rsid w:val="0097449B"/>
    <w:rsid w:val="009757A3"/>
    <w:rsid w:val="009758CD"/>
    <w:rsid w:val="0097736A"/>
    <w:rsid w:val="00980880"/>
    <w:rsid w:val="00981CF0"/>
    <w:rsid w:val="009831CE"/>
    <w:rsid w:val="00984842"/>
    <w:rsid w:val="00984D32"/>
    <w:rsid w:val="009857D5"/>
    <w:rsid w:val="009879DC"/>
    <w:rsid w:val="009908C5"/>
    <w:rsid w:val="00994F48"/>
    <w:rsid w:val="00995CB4"/>
    <w:rsid w:val="009A0417"/>
    <w:rsid w:val="009A07E4"/>
    <w:rsid w:val="009A1432"/>
    <w:rsid w:val="009A1762"/>
    <w:rsid w:val="009A1EB2"/>
    <w:rsid w:val="009A4B30"/>
    <w:rsid w:val="009A735B"/>
    <w:rsid w:val="009A73FF"/>
    <w:rsid w:val="009A766F"/>
    <w:rsid w:val="009A7E7B"/>
    <w:rsid w:val="009B33D7"/>
    <w:rsid w:val="009B37F8"/>
    <w:rsid w:val="009B46B4"/>
    <w:rsid w:val="009B5C03"/>
    <w:rsid w:val="009B6C07"/>
    <w:rsid w:val="009B6E33"/>
    <w:rsid w:val="009B72AB"/>
    <w:rsid w:val="009C279E"/>
    <w:rsid w:val="009C2B77"/>
    <w:rsid w:val="009C31F1"/>
    <w:rsid w:val="009C5556"/>
    <w:rsid w:val="009C6F02"/>
    <w:rsid w:val="009C7A55"/>
    <w:rsid w:val="009D05AE"/>
    <w:rsid w:val="009D1E2D"/>
    <w:rsid w:val="009D1EFF"/>
    <w:rsid w:val="009D2F6D"/>
    <w:rsid w:val="009D3092"/>
    <w:rsid w:val="009D5ED5"/>
    <w:rsid w:val="009D609C"/>
    <w:rsid w:val="009D75EE"/>
    <w:rsid w:val="009D7B4B"/>
    <w:rsid w:val="009E0DFF"/>
    <w:rsid w:val="009E2CDD"/>
    <w:rsid w:val="009E33E0"/>
    <w:rsid w:val="009E49E2"/>
    <w:rsid w:val="009E752A"/>
    <w:rsid w:val="009F0AAE"/>
    <w:rsid w:val="009F0C14"/>
    <w:rsid w:val="009F162E"/>
    <w:rsid w:val="009F275D"/>
    <w:rsid w:val="009F283E"/>
    <w:rsid w:val="009F28C6"/>
    <w:rsid w:val="009F2A89"/>
    <w:rsid w:val="009F3602"/>
    <w:rsid w:val="009F3C3C"/>
    <w:rsid w:val="009F7354"/>
    <w:rsid w:val="00A00A14"/>
    <w:rsid w:val="00A00B43"/>
    <w:rsid w:val="00A01070"/>
    <w:rsid w:val="00A02A5F"/>
    <w:rsid w:val="00A02F6C"/>
    <w:rsid w:val="00A041ED"/>
    <w:rsid w:val="00A051A6"/>
    <w:rsid w:val="00A06488"/>
    <w:rsid w:val="00A10182"/>
    <w:rsid w:val="00A10819"/>
    <w:rsid w:val="00A1181D"/>
    <w:rsid w:val="00A12170"/>
    <w:rsid w:val="00A123BB"/>
    <w:rsid w:val="00A15B67"/>
    <w:rsid w:val="00A15D34"/>
    <w:rsid w:val="00A2007F"/>
    <w:rsid w:val="00A203F7"/>
    <w:rsid w:val="00A21FA7"/>
    <w:rsid w:val="00A22023"/>
    <w:rsid w:val="00A221B8"/>
    <w:rsid w:val="00A2334D"/>
    <w:rsid w:val="00A23B6A"/>
    <w:rsid w:val="00A2497B"/>
    <w:rsid w:val="00A25F45"/>
    <w:rsid w:val="00A33A8B"/>
    <w:rsid w:val="00A33E55"/>
    <w:rsid w:val="00A35881"/>
    <w:rsid w:val="00A35BB1"/>
    <w:rsid w:val="00A35FFA"/>
    <w:rsid w:val="00A360B7"/>
    <w:rsid w:val="00A36467"/>
    <w:rsid w:val="00A368A2"/>
    <w:rsid w:val="00A36DF4"/>
    <w:rsid w:val="00A4212E"/>
    <w:rsid w:val="00A43ADE"/>
    <w:rsid w:val="00A445E6"/>
    <w:rsid w:val="00A46BA6"/>
    <w:rsid w:val="00A46FB2"/>
    <w:rsid w:val="00A476A3"/>
    <w:rsid w:val="00A500DD"/>
    <w:rsid w:val="00A50A42"/>
    <w:rsid w:val="00A50CB7"/>
    <w:rsid w:val="00A50CD7"/>
    <w:rsid w:val="00A5149A"/>
    <w:rsid w:val="00A522CF"/>
    <w:rsid w:val="00A53093"/>
    <w:rsid w:val="00A53C58"/>
    <w:rsid w:val="00A55CD2"/>
    <w:rsid w:val="00A568C7"/>
    <w:rsid w:val="00A56933"/>
    <w:rsid w:val="00A60C5D"/>
    <w:rsid w:val="00A63C0F"/>
    <w:rsid w:val="00A63D7E"/>
    <w:rsid w:val="00A65377"/>
    <w:rsid w:val="00A665D0"/>
    <w:rsid w:val="00A66D9B"/>
    <w:rsid w:val="00A66E19"/>
    <w:rsid w:val="00A6781B"/>
    <w:rsid w:val="00A70096"/>
    <w:rsid w:val="00A710C0"/>
    <w:rsid w:val="00A7170D"/>
    <w:rsid w:val="00A71849"/>
    <w:rsid w:val="00A73EFE"/>
    <w:rsid w:val="00A77EA4"/>
    <w:rsid w:val="00A83C92"/>
    <w:rsid w:val="00A850B4"/>
    <w:rsid w:val="00A856A6"/>
    <w:rsid w:val="00A85E95"/>
    <w:rsid w:val="00A90E6E"/>
    <w:rsid w:val="00A91964"/>
    <w:rsid w:val="00A91FD9"/>
    <w:rsid w:val="00A9250C"/>
    <w:rsid w:val="00A92665"/>
    <w:rsid w:val="00A93824"/>
    <w:rsid w:val="00A94465"/>
    <w:rsid w:val="00A9540F"/>
    <w:rsid w:val="00A95D49"/>
    <w:rsid w:val="00A96EA9"/>
    <w:rsid w:val="00A97FD9"/>
    <w:rsid w:val="00AA0A38"/>
    <w:rsid w:val="00AA306F"/>
    <w:rsid w:val="00AA4E77"/>
    <w:rsid w:val="00AA6202"/>
    <w:rsid w:val="00AA6D8F"/>
    <w:rsid w:val="00AA6E17"/>
    <w:rsid w:val="00AA7B36"/>
    <w:rsid w:val="00AB33F9"/>
    <w:rsid w:val="00AB3FE7"/>
    <w:rsid w:val="00AC0277"/>
    <w:rsid w:val="00AC14E8"/>
    <w:rsid w:val="00AC1F6D"/>
    <w:rsid w:val="00AC263A"/>
    <w:rsid w:val="00AC26E6"/>
    <w:rsid w:val="00AC42D3"/>
    <w:rsid w:val="00AC54C8"/>
    <w:rsid w:val="00AC6858"/>
    <w:rsid w:val="00AC699B"/>
    <w:rsid w:val="00AC72D4"/>
    <w:rsid w:val="00AD16B9"/>
    <w:rsid w:val="00AD1B41"/>
    <w:rsid w:val="00AD1C05"/>
    <w:rsid w:val="00AD2EAD"/>
    <w:rsid w:val="00AD2FFE"/>
    <w:rsid w:val="00AD3408"/>
    <w:rsid w:val="00AD750B"/>
    <w:rsid w:val="00AD7B36"/>
    <w:rsid w:val="00AE223B"/>
    <w:rsid w:val="00AE2B30"/>
    <w:rsid w:val="00AE2B4B"/>
    <w:rsid w:val="00AE3E3F"/>
    <w:rsid w:val="00AE4300"/>
    <w:rsid w:val="00AE7C2E"/>
    <w:rsid w:val="00AF1174"/>
    <w:rsid w:val="00AF128D"/>
    <w:rsid w:val="00AF1B23"/>
    <w:rsid w:val="00AF460E"/>
    <w:rsid w:val="00AF7968"/>
    <w:rsid w:val="00B01531"/>
    <w:rsid w:val="00B015B5"/>
    <w:rsid w:val="00B031E0"/>
    <w:rsid w:val="00B0574D"/>
    <w:rsid w:val="00B066C4"/>
    <w:rsid w:val="00B06FC8"/>
    <w:rsid w:val="00B06FC9"/>
    <w:rsid w:val="00B0759C"/>
    <w:rsid w:val="00B11A55"/>
    <w:rsid w:val="00B12D9E"/>
    <w:rsid w:val="00B13201"/>
    <w:rsid w:val="00B135EF"/>
    <w:rsid w:val="00B14D6D"/>
    <w:rsid w:val="00B1532F"/>
    <w:rsid w:val="00B158B6"/>
    <w:rsid w:val="00B162D9"/>
    <w:rsid w:val="00B1693E"/>
    <w:rsid w:val="00B17CF7"/>
    <w:rsid w:val="00B20F39"/>
    <w:rsid w:val="00B22FA0"/>
    <w:rsid w:val="00B25469"/>
    <w:rsid w:val="00B25CC6"/>
    <w:rsid w:val="00B263BA"/>
    <w:rsid w:val="00B27064"/>
    <w:rsid w:val="00B27167"/>
    <w:rsid w:val="00B30276"/>
    <w:rsid w:val="00B32524"/>
    <w:rsid w:val="00B32BF9"/>
    <w:rsid w:val="00B32C2E"/>
    <w:rsid w:val="00B35488"/>
    <w:rsid w:val="00B36052"/>
    <w:rsid w:val="00B37747"/>
    <w:rsid w:val="00B37C7C"/>
    <w:rsid w:val="00B40C4E"/>
    <w:rsid w:val="00B42B00"/>
    <w:rsid w:val="00B43F13"/>
    <w:rsid w:val="00B4469E"/>
    <w:rsid w:val="00B4665E"/>
    <w:rsid w:val="00B51DAF"/>
    <w:rsid w:val="00B51DD0"/>
    <w:rsid w:val="00B522D2"/>
    <w:rsid w:val="00B60749"/>
    <w:rsid w:val="00B611BC"/>
    <w:rsid w:val="00B62035"/>
    <w:rsid w:val="00B62877"/>
    <w:rsid w:val="00B62C5E"/>
    <w:rsid w:val="00B64300"/>
    <w:rsid w:val="00B644FA"/>
    <w:rsid w:val="00B646AE"/>
    <w:rsid w:val="00B65157"/>
    <w:rsid w:val="00B65EED"/>
    <w:rsid w:val="00B66454"/>
    <w:rsid w:val="00B7018A"/>
    <w:rsid w:val="00B71460"/>
    <w:rsid w:val="00B724DB"/>
    <w:rsid w:val="00B73A92"/>
    <w:rsid w:val="00B7634A"/>
    <w:rsid w:val="00B870AD"/>
    <w:rsid w:val="00B87415"/>
    <w:rsid w:val="00B87869"/>
    <w:rsid w:val="00B90024"/>
    <w:rsid w:val="00B91CED"/>
    <w:rsid w:val="00B93635"/>
    <w:rsid w:val="00B9384F"/>
    <w:rsid w:val="00B9404E"/>
    <w:rsid w:val="00B94892"/>
    <w:rsid w:val="00B94A94"/>
    <w:rsid w:val="00BA16ED"/>
    <w:rsid w:val="00BA24AA"/>
    <w:rsid w:val="00BA25B0"/>
    <w:rsid w:val="00BA2C80"/>
    <w:rsid w:val="00BA2DB9"/>
    <w:rsid w:val="00BA4106"/>
    <w:rsid w:val="00BA4C40"/>
    <w:rsid w:val="00BA4D6E"/>
    <w:rsid w:val="00BA521A"/>
    <w:rsid w:val="00BA526D"/>
    <w:rsid w:val="00BA6FE6"/>
    <w:rsid w:val="00BA7893"/>
    <w:rsid w:val="00BB031E"/>
    <w:rsid w:val="00BB0D3E"/>
    <w:rsid w:val="00BB0EA7"/>
    <w:rsid w:val="00BB37A6"/>
    <w:rsid w:val="00BB45CB"/>
    <w:rsid w:val="00BB570C"/>
    <w:rsid w:val="00BB6171"/>
    <w:rsid w:val="00BB7ED6"/>
    <w:rsid w:val="00BC123D"/>
    <w:rsid w:val="00BC12EC"/>
    <w:rsid w:val="00BC1E87"/>
    <w:rsid w:val="00BC2C40"/>
    <w:rsid w:val="00BC3E56"/>
    <w:rsid w:val="00BC4C70"/>
    <w:rsid w:val="00BC6BED"/>
    <w:rsid w:val="00BD0825"/>
    <w:rsid w:val="00BD0D06"/>
    <w:rsid w:val="00BD23A1"/>
    <w:rsid w:val="00BD2E30"/>
    <w:rsid w:val="00BD3CD6"/>
    <w:rsid w:val="00BD5420"/>
    <w:rsid w:val="00BE1B39"/>
    <w:rsid w:val="00BE2724"/>
    <w:rsid w:val="00BE37C0"/>
    <w:rsid w:val="00BE454B"/>
    <w:rsid w:val="00BE56E4"/>
    <w:rsid w:val="00BF1B50"/>
    <w:rsid w:val="00BF1C18"/>
    <w:rsid w:val="00BF2BE3"/>
    <w:rsid w:val="00BF2F5E"/>
    <w:rsid w:val="00BF3CD6"/>
    <w:rsid w:val="00BF733F"/>
    <w:rsid w:val="00C00715"/>
    <w:rsid w:val="00C018BA"/>
    <w:rsid w:val="00C0227C"/>
    <w:rsid w:val="00C0304B"/>
    <w:rsid w:val="00C0459D"/>
    <w:rsid w:val="00C04C7D"/>
    <w:rsid w:val="00C04F4C"/>
    <w:rsid w:val="00C05E8A"/>
    <w:rsid w:val="00C06A4D"/>
    <w:rsid w:val="00C1146B"/>
    <w:rsid w:val="00C116D2"/>
    <w:rsid w:val="00C11BF8"/>
    <w:rsid w:val="00C12557"/>
    <w:rsid w:val="00C12883"/>
    <w:rsid w:val="00C128CE"/>
    <w:rsid w:val="00C135AE"/>
    <w:rsid w:val="00C13ADB"/>
    <w:rsid w:val="00C164A4"/>
    <w:rsid w:val="00C20E03"/>
    <w:rsid w:val="00C212B7"/>
    <w:rsid w:val="00C23B60"/>
    <w:rsid w:val="00C24ADA"/>
    <w:rsid w:val="00C2540E"/>
    <w:rsid w:val="00C25949"/>
    <w:rsid w:val="00C3428D"/>
    <w:rsid w:val="00C36946"/>
    <w:rsid w:val="00C36999"/>
    <w:rsid w:val="00C36B9F"/>
    <w:rsid w:val="00C370D4"/>
    <w:rsid w:val="00C4078C"/>
    <w:rsid w:val="00C40AFB"/>
    <w:rsid w:val="00C41737"/>
    <w:rsid w:val="00C424A1"/>
    <w:rsid w:val="00C43DF6"/>
    <w:rsid w:val="00C45140"/>
    <w:rsid w:val="00C456E1"/>
    <w:rsid w:val="00C46ABE"/>
    <w:rsid w:val="00C51900"/>
    <w:rsid w:val="00C51C45"/>
    <w:rsid w:val="00C527E3"/>
    <w:rsid w:val="00C5297B"/>
    <w:rsid w:val="00C529B7"/>
    <w:rsid w:val="00C536BD"/>
    <w:rsid w:val="00C56DB3"/>
    <w:rsid w:val="00C57CA3"/>
    <w:rsid w:val="00C60BE0"/>
    <w:rsid w:val="00C63397"/>
    <w:rsid w:val="00C63590"/>
    <w:rsid w:val="00C635CC"/>
    <w:rsid w:val="00C640C8"/>
    <w:rsid w:val="00C64B43"/>
    <w:rsid w:val="00C65EBF"/>
    <w:rsid w:val="00C66EE4"/>
    <w:rsid w:val="00C67717"/>
    <w:rsid w:val="00C67E65"/>
    <w:rsid w:val="00C7080D"/>
    <w:rsid w:val="00C72081"/>
    <w:rsid w:val="00C7285E"/>
    <w:rsid w:val="00C728FC"/>
    <w:rsid w:val="00C75194"/>
    <w:rsid w:val="00C757EE"/>
    <w:rsid w:val="00C75CDE"/>
    <w:rsid w:val="00C77D84"/>
    <w:rsid w:val="00C82A80"/>
    <w:rsid w:val="00C83628"/>
    <w:rsid w:val="00C8602A"/>
    <w:rsid w:val="00C91162"/>
    <w:rsid w:val="00C913D3"/>
    <w:rsid w:val="00C917B2"/>
    <w:rsid w:val="00C91AD7"/>
    <w:rsid w:val="00C95909"/>
    <w:rsid w:val="00C96164"/>
    <w:rsid w:val="00C965A9"/>
    <w:rsid w:val="00CA01F5"/>
    <w:rsid w:val="00CA2768"/>
    <w:rsid w:val="00CA38C1"/>
    <w:rsid w:val="00CA485F"/>
    <w:rsid w:val="00CA4F65"/>
    <w:rsid w:val="00CA52F8"/>
    <w:rsid w:val="00CA5A83"/>
    <w:rsid w:val="00CA65E8"/>
    <w:rsid w:val="00CA691A"/>
    <w:rsid w:val="00CA7940"/>
    <w:rsid w:val="00CB138C"/>
    <w:rsid w:val="00CB3F58"/>
    <w:rsid w:val="00CB4E33"/>
    <w:rsid w:val="00CB5293"/>
    <w:rsid w:val="00CC0F50"/>
    <w:rsid w:val="00CC1558"/>
    <w:rsid w:val="00CC53AB"/>
    <w:rsid w:val="00CC7264"/>
    <w:rsid w:val="00CD0F1D"/>
    <w:rsid w:val="00CD1155"/>
    <w:rsid w:val="00CD11C8"/>
    <w:rsid w:val="00CD1A92"/>
    <w:rsid w:val="00CD2F0D"/>
    <w:rsid w:val="00CD3517"/>
    <w:rsid w:val="00CD3F72"/>
    <w:rsid w:val="00CD52AA"/>
    <w:rsid w:val="00CD536B"/>
    <w:rsid w:val="00CD5DF2"/>
    <w:rsid w:val="00CE1D22"/>
    <w:rsid w:val="00CE29E8"/>
    <w:rsid w:val="00CE399B"/>
    <w:rsid w:val="00CE3E94"/>
    <w:rsid w:val="00CE47E2"/>
    <w:rsid w:val="00CE5264"/>
    <w:rsid w:val="00CE62AB"/>
    <w:rsid w:val="00CE6E52"/>
    <w:rsid w:val="00CF0351"/>
    <w:rsid w:val="00CF0487"/>
    <w:rsid w:val="00CF07DD"/>
    <w:rsid w:val="00CF1822"/>
    <w:rsid w:val="00CF1BC9"/>
    <w:rsid w:val="00CF2772"/>
    <w:rsid w:val="00CF3515"/>
    <w:rsid w:val="00CF527E"/>
    <w:rsid w:val="00CF6902"/>
    <w:rsid w:val="00CF77F4"/>
    <w:rsid w:val="00CF7FBA"/>
    <w:rsid w:val="00D008CC"/>
    <w:rsid w:val="00D01A1A"/>
    <w:rsid w:val="00D01B87"/>
    <w:rsid w:val="00D021A3"/>
    <w:rsid w:val="00D04986"/>
    <w:rsid w:val="00D0562A"/>
    <w:rsid w:val="00D05E82"/>
    <w:rsid w:val="00D0699E"/>
    <w:rsid w:val="00D06C8F"/>
    <w:rsid w:val="00D07933"/>
    <w:rsid w:val="00D0798F"/>
    <w:rsid w:val="00D103CF"/>
    <w:rsid w:val="00D10D85"/>
    <w:rsid w:val="00D10F0F"/>
    <w:rsid w:val="00D125C3"/>
    <w:rsid w:val="00D12D22"/>
    <w:rsid w:val="00D13B12"/>
    <w:rsid w:val="00D13D02"/>
    <w:rsid w:val="00D13EA5"/>
    <w:rsid w:val="00D14840"/>
    <w:rsid w:val="00D1520E"/>
    <w:rsid w:val="00D16F88"/>
    <w:rsid w:val="00D17DF9"/>
    <w:rsid w:val="00D200D6"/>
    <w:rsid w:val="00D206AC"/>
    <w:rsid w:val="00D21A33"/>
    <w:rsid w:val="00D21A52"/>
    <w:rsid w:val="00D22569"/>
    <w:rsid w:val="00D22D70"/>
    <w:rsid w:val="00D244C3"/>
    <w:rsid w:val="00D2495F"/>
    <w:rsid w:val="00D24B60"/>
    <w:rsid w:val="00D319E7"/>
    <w:rsid w:val="00D329F9"/>
    <w:rsid w:val="00D3609B"/>
    <w:rsid w:val="00D370B3"/>
    <w:rsid w:val="00D40F4C"/>
    <w:rsid w:val="00D46460"/>
    <w:rsid w:val="00D4648E"/>
    <w:rsid w:val="00D4728E"/>
    <w:rsid w:val="00D51073"/>
    <w:rsid w:val="00D51B13"/>
    <w:rsid w:val="00D54801"/>
    <w:rsid w:val="00D6066A"/>
    <w:rsid w:val="00D607DF"/>
    <w:rsid w:val="00D616BF"/>
    <w:rsid w:val="00D616F8"/>
    <w:rsid w:val="00D61EF9"/>
    <w:rsid w:val="00D62F7C"/>
    <w:rsid w:val="00D63410"/>
    <w:rsid w:val="00D6462B"/>
    <w:rsid w:val="00D64EB0"/>
    <w:rsid w:val="00D65411"/>
    <w:rsid w:val="00D6645C"/>
    <w:rsid w:val="00D67085"/>
    <w:rsid w:val="00D67315"/>
    <w:rsid w:val="00D67579"/>
    <w:rsid w:val="00D67BCA"/>
    <w:rsid w:val="00D7107C"/>
    <w:rsid w:val="00D72711"/>
    <w:rsid w:val="00D7302F"/>
    <w:rsid w:val="00D73F93"/>
    <w:rsid w:val="00D74A18"/>
    <w:rsid w:val="00D80070"/>
    <w:rsid w:val="00D802BC"/>
    <w:rsid w:val="00D807B3"/>
    <w:rsid w:val="00D80A88"/>
    <w:rsid w:val="00D80C15"/>
    <w:rsid w:val="00D836A3"/>
    <w:rsid w:val="00D84278"/>
    <w:rsid w:val="00D84EDE"/>
    <w:rsid w:val="00D86408"/>
    <w:rsid w:val="00D86D75"/>
    <w:rsid w:val="00D92203"/>
    <w:rsid w:val="00D9419A"/>
    <w:rsid w:val="00D94476"/>
    <w:rsid w:val="00D945BC"/>
    <w:rsid w:val="00D974CB"/>
    <w:rsid w:val="00D97C68"/>
    <w:rsid w:val="00DA0D96"/>
    <w:rsid w:val="00DA1B6D"/>
    <w:rsid w:val="00DA2C73"/>
    <w:rsid w:val="00DA486D"/>
    <w:rsid w:val="00DA51D5"/>
    <w:rsid w:val="00DA687B"/>
    <w:rsid w:val="00DA714B"/>
    <w:rsid w:val="00DA7965"/>
    <w:rsid w:val="00DB14F7"/>
    <w:rsid w:val="00DB1707"/>
    <w:rsid w:val="00DB1A28"/>
    <w:rsid w:val="00DB27AE"/>
    <w:rsid w:val="00DB2B16"/>
    <w:rsid w:val="00DB43A1"/>
    <w:rsid w:val="00DB45AD"/>
    <w:rsid w:val="00DB4D1C"/>
    <w:rsid w:val="00DB5477"/>
    <w:rsid w:val="00DB592F"/>
    <w:rsid w:val="00DB672B"/>
    <w:rsid w:val="00DB6CC0"/>
    <w:rsid w:val="00DB7D0A"/>
    <w:rsid w:val="00DC0BBD"/>
    <w:rsid w:val="00DC0F3F"/>
    <w:rsid w:val="00DC22C7"/>
    <w:rsid w:val="00DC2AF8"/>
    <w:rsid w:val="00DC6B99"/>
    <w:rsid w:val="00DC71AB"/>
    <w:rsid w:val="00DD0BE1"/>
    <w:rsid w:val="00DD1ED1"/>
    <w:rsid w:val="00DD71B9"/>
    <w:rsid w:val="00DD7894"/>
    <w:rsid w:val="00DD7928"/>
    <w:rsid w:val="00DE1A30"/>
    <w:rsid w:val="00DE257B"/>
    <w:rsid w:val="00DE3C19"/>
    <w:rsid w:val="00DE592B"/>
    <w:rsid w:val="00DE5A63"/>
    <w:rsid w:val="00DE7190"/>
    <w:rsid w:val="00DE7C45"/>
    <w:rsid w:val="00DF13E3"/>
    <w:rsid w:val="00DF2239"/>
    <w:rsid w:val="00DF2AB8"/>
    <w:rsid w:val="00DF41FE"/>
    <w:rsid w:val="00DF6462"/>
    <w:rsid w:val="00E0368C"/>
    <w:rsid w:val="00E0472D"/>
    <w:rsid w:val="00E04DD4"/>
    <w:rsid w:val="00E070BD"/>
    <w:rsid w:val="00E07C88"/>
    <w:rsid w:val="00E07F08"/>
    <w:rsid w:val="00E1101E"/>
    <w:rsid w:val="00E112FF"/>
    <w:rsid w:val="00E11BD3"/>
    <w:rsid w:val="00E11C35"/>
    <w:rsid w:val="00E132E1"/>
    <w:rsid w:val="00E13CCC"/>
    <w:rsid w:val="00E14243"/>
    <w:rsid w:val="00E15873"/>
    <w:rsid w:val="00E16754"/>
    <w:rsid w:val="00E16E6D"/>
    <w:rsid w:val="00E17559"/>
    <w:rsid w:val="00E225A5"/>
    <w:rsid w:val="00E2361B"/>
    <w:rsid w:val="00E2623E"/>
    <w:rsid w:val="00E27118"/>
    <w:rsid w:val="00E272F4"/>
    <w:rsid w:val="00E2766F"/>
    <w:rsid w:val="00E27C00"/>
    <w:rsid w:val="00E30038"/>
    <w:rsid w:val="00E31DE0"/>
    <w:rsid w:val="00E3425D"/>
    <w:rsid w:val="00E348E6"/>
    <w:rsid w:val="00E34FF0"/>
    <w:rsid w:val="00E355E3"/>
    <w:rsid w:val="00E36061"/>
    <w:rsid w:val="00E372F9"/>
    <w:rsid w:val="00E37384"/>
    <w:rsid w:val="00E37A47"/>
    <w:rsid w:val="00E37C36"/>
    <w:rsid w:val="00E4331C"/>
    <w:rsid w:val="00E462E8"/>
    <w:rsid w:val="00E46D52"/>
    <w:rsid w:val="00E50D70"/>
    <w:rsid w:val="00E514CC"/>
    <w:rsid w:val="00E51F46"/>
    <w:rsid w:val="00E53BB5"/>
    <w:rsid w:val="00E558DA"/>
    <w:rsid w:val="00E56CAF"/>
    <w:rsid w:val="00E573D4"/>
    <w:rsid w:val="00E57D77"/>
    <w:rsid w:val="00E6134A"/>
    <w:rsid w:val="00E618C4"/>
    <w:rsid w:val="00E63D3A"/>
    <w:rsid w:val="00E6412D"/>
    <w:rsid w:val="00E64303"/>
    <w:rsid w:val="00E643AA"/>
    <w:rsid w:val="00E6450A"/>
    <w:rsid w:val="00E6589A"/>
    <w:rsid w:val="00E65C9C"/>
    <w:rsid w:val="00E666DE"/>
    <w:rsid w:val="00E66B13"/>
    <w:rsid w:val="00E67D85"/>
    <w:rsid w:val="00E732CF"/>
    <w:rsid w:val="00E7389A"/>
    <w:rsid w:val="00E7391B"/>
    <w:rsid w:val="00E763AE"/>
    <w:rsid w:val="00E7754C"/>
    <w:rsid w:val="00E77B34"/>
    <w:rsid w:val="00E77FE1"/>
    <w:rsid w:val="00E8265F"/>
    <w:rsid w:val="00E82A5E"/>
    <w:rsid w:val="00E82D8A"/>
    <w:rsid w:val="00E842CC"/>
    <w:rsid w:val="00E844D3"/>
    <w:rsid w:val="00E8592A"/>
    <w:rsid w:val="00E85D02"/>
    <w:rsid w:val="00E91252"/>
    <w:rsid w:val="00E9327B"/>
    <w:rsid w:val="00E94298"/>
    <w:rsid w:val="00E95E68"/>
    <w:rsid w:val="00EA11D5"/>
    <w:rsid w:val="00EA23BA"/>
    <w:rsid w:val="00EA378C"/>
    <w:rsid w:val="00EA4491"/>
    <w:rsid w:val="00EA4889"/>
    <w:rsid w:val="00EA50AB"/>
    <w:rsid w:val="00EA6B4A"/>
    <w:rsid w:val="00EA7DD4"/>
    <w:rsid w:val="00EB0A4F"/>
    <w:rsid w:val="00EB0FD1"/>
    <w:rsid w:val="00EB24CE"/>
    <w:rsid w:val="00EB3198"/>
    <w:rsid w:val="00EB3851"/>
    <w:rsid w:val="00EB3A87"/>
    <w:rsid w:val="00EB4F77"/>
    <w:rsid w:val="00EB65DD"/>
    <w:rsid w:val="00EB7445"/>
    <w:rsid w:val="00EB78FC"/>
    <w:rsid w:val="00EC00D3"/>
    <w:rsid w:val="00EC15A8"/>
    <w:rsid w:val="00EC6BA0"/>
    <w:rsid w:val="00EC7E36"/>
    <w:rsid w:val="00ED38CC"/>
    <w:rsid w:val="00ED599A"/>
    <w:rsid w:val="00ED69EF"/>
    <w:rsid w:val="00ED6FC4"/>
    <w:rsid w:val="00EE118E"/>
    <w:rsid w:val="00EE1ADC"/>
    <w:rsid w:val="00EE27BF"/>
    <w:rsid w:val="00EE3BE2"/>
    <w:rsid w:val="00EE3DFC"/>
    <w:rsid w:val="00EE4052"/>
    <w:rsid w:val="00EE4C83"/>
    <w:rsid w:val="00EE6BC4"/>
    <w:rsid w:val="00EE780B"/>
    <w:rsid w:val="00EF1968"/>
    <w:rsid w:val="00EF3967"/>
    <w:rsid w:val="00EF7296"/>
    <w:rsid w:val="00EF760A"/>
    <w:rsid w:val="00F0082A"/>
    <w:rsid w:val="00F01A0A"/>
    <w:rsid w:val="00F04A9A"/>
    <w:rsid w:val="00F04DFD"/>
    <w:rsid w:val="00F06613"/>
    <w:rsid w:val="00F13F51"/>
    <w:rsid w:val="00F148CE"/>
    <w:rsid w:val="00F15D1D"/>
    <w:rsid w:val="00F175A3"/>
    <w:rsid w:val="00F176B7"/>
    <w:rsid w:val="00F223D8"/>
    <w:rsid w:val="00F22E5A"/>
    <w:rsid w:val="00F2374B"/>
    <w:rsid w:val="00F2658B"/>
    <w:rsid w:val="00F2720A"/>
    <w:rsid w:val="00F277FA"/>
    <w:rsid w:val="00F30478"/>
    <w:rsid w:val="00F30705"/>
    <w:rsid w:val="00F312C5"/>
    <w:rsid w:val="00F32116"/>
    <w:rsid w:val="00F33522"/>
    <w:rsid w:val="00F34189"/>
    <w:rsid w:val="00F343B7"/>
    <w:rsid w:val="00F34FBE"/>
    <w:rsid w:val="00F3558C"/>
    <w:rsid w:val="00F35B78"/>
    <w:rsid w:val="00F35C51"/>
    <w:rsid w:val="00F36A5A"/>
    <w:rsid w:val="00F3720C"/>
    <w:rsid w:val="00F4002B"/>
    <w:rsid w:val="00F4087E"/>
    <w:rsid w:val="00F40981"/>
    <w:rsid w:val="00F413A0"/>
    <w:rsid w:val="00F41664"/>
    <w:rsid w:val="00F41BE4"/>
    <w:rsid w:val="00F42BC7"/>
    <w:rsid w:val="00F4355A"/>
    <w:rsid w:val="00F45090"/>
    <w:rsid w:val="00F47057"/>
    <w:rsid w:val="00F470B6"/>
    <w:rsid w:val="00F5042F"/>
    <w:rsid w:val="00F505C8"/>
    <w:rsid w:val="00F51DA2"/>
    <w:rsid w:val="00F5293F"/>
    <w:rsid w:val="00F52C41"/>
    <w:rsid w:val="00F53BD6"/>
    <w:rsid w:val="00F5471E"/>
    <w:rsid w:val="00F5497B"/>
    <w:rsid w:val="00F5627A"/>
    <w:rsid w:val="00F5742C"/>
    <w:rsid w:val="00F60177"/>
    <w:rsid w:val="00F60BCF"/>
    <w:rsid w:val="00F6285B"/>
    <w:rsid w:val="00F62FEA"/>
    <w:rsid w:val="00F63ECC"/>
    <w:rsid w:val="00F64381"/>
    <w:rsid w:val="00F65093"/>
    <w:rsid w:val="00F65204"/>
    <w:rsid w:val="00F67646"/>
    <w:rsid w:val="00F70CD7"/>
    <w:rsid w:val="00F72607"/>
    <w:rsid w:val="00F72F54"/>
    <w:rsid w:val="00F73481"/>
    <w:rsid w:val="00F73605"/>
    <w:rsid w:val="00F74DB5"/>
    <w:rsid w:val="00F74DDF"/>
    <w:rsid w:val="00F76CA7"/>
    <w:rsid w:val="00F803FF"/>
    <w:rsid w:val="00F85C18"/>
    <w:rsid w:val="00F85FEC"/>
    <w:rsid w:val="00F872CC"/>
    <w:rsid w:val="00F878EC"/>
    <w:rsid w:val="00F87D53"/>
    <w:rsid w:val="00F90105"/>
    <w:rsid w:val="00F9062E"/>
    <w:rsid w:val="00F90945"/>
    <w:rsid w:val="00F90996"/>
    <w:rsid w:val="00F911B8"/>
    <w:rsid w:val="00F9141F"/>
    <w:rsid w:val="00F931FC"/>
    <w:rsid w:val="00F9360E"/>
    <w:rsid w:val="00F94AE2"/>
    <w:rsid w:val="00F94B97"/>
    <w:rsid w:val="00F9531A"/>
    <w:rsid w:val="00F963CB"/>
    <w:rsid w:val="00FA371E"/>
    <w:rsid w:val="00FA5030"/>
    <w:rsid w:val="00FA56C1"/>
    <w:rsid w:val="00FA7700"/>
    <w:rsid w:val="00FB0D80"/>
    <w:rsid w:val="00FB16CA"/>
    <w:rsid w:val="00FB3CF2"/>
    <w:rsid w:val="00FB4F22"/>
    <w:rsid w:val="00FB7531"/>
    <w:rsid w:val="00FC4B58"/>
    <w:rsid w:val="00FC4CBC"/>
    <w:rsid w:val="00FC619B"/>
    <w:rsid w:val="00FC7EDF"/>
    <w:rsid w:val="00FD2DF0"/>
    <w:rsid w:val="00FD622A"/>
    <w:rsid w:val="00FD76EB"/>
    <w:rsid w:val="00FE150A"/>
    <w:rsid w:val="00FE19F6"/>
    <w:rsid w:val="00FF0072"/>
    <w:rsid w:val="00FF1211"/>
    <w:rsid w:val="00FF1860"/>
    <w:rsid w:val="00FF1DF3"/>
    <w:rsid w:val="00FF1FF2"/>
    <w:rsid w:val="00FF270C"/>
    <w:rsid w:val="00FF2737"/>
    <w:rsid w:val="00FF3290"/>
    <w:rsid w:val="00FF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D3E65"/>
  <w15:chartTrackingRefBased/>
  <w15:docId w15:val="{44EC4A54-2908-4E06-8AA7-B710A98B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2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824"/>
    <w:pPr>
      <w:tabs>
        <w:tab w:val="center" w:pos="4680"/>
        <w:tab w:val="right" w:pos="9360"/>
      </w:tabs>
    </w:pPr>
  </w:style>
  <w:style w:type="character" w:customStyle="1" w:styleId="HeaderChar">
    <w:name w:val="Header Char"/>
    <w:basedOn w:val="DefaultParagraphFont"/>
    <w:link w:val="Header"/>
    <w:uiPriority w:val="99"/>
    <w:rsid w:val="00A938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3824"/>
    <w:pPr>
      <w:tabs>
        <w:tab w:val="center" w:pos="4680"/>
        <w:tab w:val="right" w:pos="9360"/>
      </w:tabs>
    </w:pPr>
  </w:style>
  <w:style w:type="character" w:customStyle="1" w:styleId="FooterChar">
    <w:name w:val="Footer Char"/>
    <w:basedOn w:val="DefaultParagraphFont"/>
    <w:link w:val="Footer"/>
    <w:uiPriority w:val="99"/>
    <w:rsid w:val="00A93824"/>
    <w:rPr>
      <w:rFonts w:ascii="Times New Roman" w:eastAsia="Times New Roman" w:hAnsi="Times New Roman" w:cs="Times New Roman"/>
      <w:sz w:val="24"/>
      <w:szCs w:val="24"/>
    </w:rPr>
  </w:style>
  <w:style w:type="paragraph" w:styleId="ListParagraph">
    <w:name w:val="List Paragraph"/>
    <w:basedOn w:val="Normal"/>
    <w:uiPriority w:val="34"/>
    <w:qFormat/>
    <w:rsid w:val="00C5297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34BC6"/>
    <w:rPr>
      <w:rFonts w:cs="Times New Roman"/>
      <w:color w:val="0000FF"/>
      <w:u w:val="single"/>
    </w:rPr>
  </w:style>
  <w:style w:type="character" w:customStyle="1" w:styleId="UnresolvedMention">
    <w:name w:val="Unresolved Mention"/>
    <w:basedOn w:val="DefaultParagraphFont"/>
    <w:uiPriority w:val="99"/>
    <w:semiHidden/>
    <w:unhideWhenUsed/>
    <w:rsid w:val="00440F31"/>
    <w:rPr>
      <w:color w:val="605E5C"/>
      <w:shd w:val="clear" w:color="auto" w:fill="E1DFDD"/>
    </w:rPr>
  </w:style>
  <w:style w:type="table" w:styleId="TableGrid">
    <w:name w:val="Table Grid"/>
    <w:basedOn w:val="TableNormal"/>
    <w:uiPriority w:val="39"/>
    <w:rsid w:val="002B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2275">
      <w:bodyDiv w:val="1"/>
      <w:marLeft w:val="0"/>
      <w:marRight w:val="0"/>
      <w:marTop w:val="0"/>
      <w:marBottom w:val="0"/>
      <w:divBdr>
        <w:top w:val="none" w:sz="0" w:space="0" w:color="auto"/>
        <w:left w:val="none" w:sz="0" w:space="0" w:color="auto"/>
        <w:bottom w:val="none" w:sz="0" w:space="0" w:color="auto"/>
        <w:right w:val="none" w:sz="0" w:space="0" w:color="auto"/>
      </w:divBdr>
    </w:div>
    <w:div w:id="1651015240">
      <w:bodyDiv w:val="1"/>
      <w:marLeft w:val="0"/>
      <w:marRight w:val="0"/>
      <w:marTop w:val="0"/>
      <w:marBottom w:val="0"/>
      <w:divBdr>
        <w:top w:val="none" w:sz="0" w:space="0" w:color="auto"/>
        <w:left w:val="none" w:sz="0" w:space="0" w:color="auto"/>
        <w:bottom w:val="none" w:sz="0" w:space="0" w:color="auto"/>
        <w:right w:val="none" w:sz="0" w:space="0" w:color="auto"/>
      </w:divBdr>
    </w:div>
    <w:div w:id="17086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BOARD OF SELECTMEN MEETING</vt:lpstr>
    </vt:vector>
  </TitlesOfParts>
  <Company>HP Inc.</Company>
  <LinksUpToDate>false</LinksUpToDate>
  <CharactersWithSpaces>21873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 MEETING</dc:title>
  <dc:subject>March 24, 2020</dc:subject>
  <dc:creator>Greer Getzen</dc:creator>
  <cp:keywords/>
  <dc:description/>
  <cp:lastModifiedBy>Greer Getzen</cp:lastModifiedBy>
  <cp:revision>3</cp:revision>
  <cp:lastPrinted>2020-08-02T15:21:00Z</cp:lastPrinted>
  <dcterms:created xsi:type="dcterms:W3CDTF">2020-12-10T21:53:00Z</dcterms:created>
  <dcterms:modified xsi:type="dcterms:W3CDTF">2020-12-11T16:47:00Z</dcterms:modified>
</cp:coreProperties>
</file>