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042" w:rsidRPr="00576042" w:rsidRDefault="00576042" w:rsidP="00576042">
      <w:pPr>
        <w:pStyle w:val="NoSpacing"/>
        <w:jc w:val="center"/>
        <w:rPr>
          <w:b/>
          <w:sz w:val="28"/>
          <w:szCs w:val="28"/>
        </w:rPr>
      </w:pPr>
      <w:r w:rsidRPr="00576042">
        <w:rPr>
          <w:b/>
          <w:sz w:val="28"/>
          <w:szCs w:val="28"/>
        </w:rPr>
        <w:t>COUNCIL​ ​OF​ ​ELDER​ ​AFFAIRS​ ​MEETING</w:t>
      </w:r>
    </w:p>
    <w:p w:rsidR="00576042" w:rsidRDefault="00576042" w:rsidP="00576042">
      <w:pPr>
        <w:pStyle w:val="NoSpacing"/>
        <w:jc w:val="center"/>
      </w:pPr>
      <w:r w:rsidRPr="00576042">
        <w:rPr>
          <w:sz w:val="28"/>
          <w:szCs w:val="28"/>
        </w:rPr>
        <w:t>Date:​ ​ ​October​ ​4,​ ​2017</w:t>
      </w:r>
    </w:p>
    <w:p w:rsidR="00576042" w:rsidRDefault="00576042" w:rsidP="00576042">
      <w:pPr>
        <w:pStyle w:val="NoSpacing"/>
      </w:pPr>
    </w:p>
    <w:p w:rsidR="00576042" w:rsidRDefault="00576042" w:rsidP="00576042">
      <w:pPr>
        <w:pStyle w:val="NoSpacing"/>
      </w:pPr>
      <w:r w:rsidRPr="00576042">
        <w:t>Time​ ​Convened:​ ​ ​9:36.a.m.</w:t>
      </w:r>
    </w:p>
    <w:p w:rsidR="00576042" w:rsidRDefault="00576042" w:rsidP="00576042">
      <w:pPr>
        <w:pStyle w:val="NoSpacing"/>
      </w:pPr>
      <w:r w:rsidRPr="00576042">
        <w:t xml:space="preserve"> Venue:​ ​ ​Historical​ ​Room/Hanson​ ​Public​ ​Library </w:t>
      </w:r>
    </w:p>
    <w:p w:rsidR="00576042" w:rsidRDefault="00576042" w:rsidP="00576042">
      <w:pPr>
        <w:pStyle w:val="NoSpacing"/>
      </w:pPr>
      <w:r w:rsidRPr="00576042">
        <w:t xml:space="preserve">Those​ ​in​ ​attendance:​ ​ ​George​ ​Copeland,​ ​Susan​ ​Gagnon,​ ​Dave​ ​King, Stephanie​ ​McSweeney,​ ​Linda​ ​Philbrook,​ ​ ​Michael​ ​Saya,​ ​Elizabeth Stevens,​ ​and​ ​Mary​ ​Collins </w:t>
      </w:r>
    </w:p>
    <w:p w:rsidR="00576042" w:rsidRDefault="00576042" w:rsidP="00576042">
      <w:pPr>
        <w:pStyle w:val="NoSpacing"/>
      </w:pPr>
      <w:r w:rsidRPr="00576042">
        <w:t xml:space="preserve">● Meeting called to order at 9:36 a.m. by Vice-Chair, Stephanie McSweeney </w:t>
      </w:r>
    </w:p>
    <w:p w:rsidR="00576042" w:rsidRDefault="00576042" w:rsidP="00576042">
      <w:pPr>
        <w:pStyle w:val="NoSpacing"/>
      </w:pPr>
      <w:r w:rsidRPr="00576042">
        <w:t xml:space="preserve">● September meeting minutes were read and accepted </w:t>
      </w:r>
    </w:p>
    <w:p w:rsidR="00576042" w:rsidRDefault="00576042" w:rsidP="00576042">
      <w:pPr>
        <w:pStyle w:val="NoSpacing"/>
      </w:pPr>
      <w:r w:rsidRPr="00576042">
        <w:t xml:space="preserve">● Report of Director and discussion: </w:t>
      </w:r>
    </w:p>
    <w:p w:rsidR="00576042" w:rsidRDefault="00576042" w:rsidP="00576042">
      <w:pPr>
        <w:pStyle w:val="NoSpacing"/>
        <w:ind w:firstLine="720"/>
      </w:pPr>
      <w:r w:rsidRPr="00576042">
        <w:t>○ Mary reported on September activities:</w:t>
      </w:r>
    </w:p>
    <w:p w:rsidR="00576042" w:rsidRDefault="00576042" w:rsidP="00576042">
      <w:pPr>
        <w:pStyle w:val="NoSpacing"/>
        <w:ind w:left="720" w:firstLine="720"/>
      </w:pPr>
      <w:r w:rsidRPr="00576042">
        <w:t xml:space="preserve"> </w:t>
      </w:r>
      <w:r w:rsidRPr="00576042">
        <w:rPr>
          <w:rFonts w:ascii="Arial" w:hAnsi="Arial" w:cs="Arial"/>
        </w:rPr>
        <w:t>■</w:t>
      </w:r>
      <w:r w:rsidRPr="00576042">
        <w:rPr>
          <w:rFonts w:cs="Calibri"/>
        </w:rPr>
        <w:t xml:space="preserve"> The Caregiver's’ Support Group met on Sept. 11. The</w:t>
      </w:r>
      <w:r w:rsidRPr="00576042">
        <w:t xml:space="preserve"> meeting was chaired by Marianne Fernandez. Seventeen people attended. </w:t>
      </w:r>
    </w:p>
    <w:p w:rsidR="00576042" w:rsidRDefault="00576042" w:rsidP="00576042">
      <w:pPr>
        <w:pStyle w:val="NoSpacing"/>
        <w:ind w:left="720" w:firstLine="720"/>
      </w:pPr>
      <w:r w:rsidRPr="00576042">
        <w:rPr>
          <w:rFonts w:ascii="Arial" w:hAnsi="Arial" w:cs="Arial"/>
        </w:rPr>
        <w:t>■</w:t>
      </w:r>
      <w:r w:rsidRPr="00576042">
        <w:rPr>
          <w:rFonts w:cs="Calibri"/>
        </w:rPr>
        <w:t xml:space="preserve"> Men’s Breakfast on Sept. 14 had eight men attending.</w:t>
      </w:r>
      <w:r w:rsidRPr="00576042">
        <w:t xml:space="preserve"> The new round tables were used for the first time. </w:t>
      </w:r>
    </w:p>
    <w:p w:rsidR="00576042" w:rsidRDefault="00576042" w:rsidP="00576042">
      <w:pPr>
        <w:pStyle w:val="NoSpacing"/>
        <w:ind w:left="720" w:firstLine="720"/>
      </w:pPr>
      <w:r w:rsidRPr="00576042">
        <w:rPr>
          <w:rFonts w:ascii="Arial" w:hAnsi="Arial" w:cs="Arial"/>
        </w:rPr>
        <w:t>■</w:t>
      </w:r>
      <w:r w:rsidRPr="00576042">
        <w:rPr>
          <w:rFonts w:cs="Calibri"/>
        </w:rPr>
        <w:t xml:space="preserve"> The Friends Group Fundraising Event held on Sept. 30</w:t>
      </w:r>
      <w:r w:rsidRPr="00576042">
        <w:t xml:space="preserve"> was a huge success. ○ Mary reported on the events coming up in October:</w:t>
      </w:r>
    </w:p>
    <w:p w:rsidR="00576042" w:rsidRDefault="00576042" w:rsidP="00576042">
      <w:pPr>
        <w:pStyle w:val="NoSpacing"/>
        <w:ind w:left="720" w:firstLine="720"/>
      </w:pPr>
      <w:r w:rsidRPr="00576042">
        <w:t xml:space="preserve"> </w:t>
      </w:r>
      <w:r w:rsidRPr="00576042">
        <w:rPr>
          <w:rFonts w:ascii="Arial" w:hAnsi="Arial" w:cs="Arial"/>
        </w:rPr>
        <w:t>■</w:t>
      </w:r>
      <w:r w:rsidRPr="00576042">
        <w:rPr>
          <w:rFonts w:cs="Calibri"/>
        </w:rPr>
        <w:t xml:space="preserve"> The Men’s Club Breakfast will be held on Oct. 12 at</w:t>
      </w:r>
      <w:r w:rsidRPr="00576042">
        <w:t xml:space="preserve"> 9:00a.m.</w:t>
      </w:r>
    </w:p>
    <w:p w:rsidR="00576042" w:rsidRDefault="00576042" w:rsidP="00576042">
      <w:pPr>
        <w:pStyle w:val="NoSpacing"/>
        <w:ind w:left="720" w:firstLine="720"/>
      </w:pPr>
      <w:r w:rsidRPr="00576042">
        <w:t xml:space="preserve"> </w:t>
      </w:r>
      <w:r w:rsidRPr="00576042">
        <w:rPr>
          <w:rFonts w:ascii="Arial" w:hAnsi="Arial" w:cs="Arial"/>
        </w:rPr>
        <w:t>■</w:t>
      </w:r>
      <w:r w:rsidRPr="00576042">
        <w:rPr>
          <w:rFonts w:cs="Calibri"/>
        </w:rPr>
        <w:t xml:space="preserve"> A Senior Luncheon hosted by State Senator Michael</w:t>
      </w:r>
      <w:r w:rsidRPr="00576042">
        <w:t xml:space="preserve"> Brady and State Rep. Josh Cutler will be held on Oct. 16 at noon. There is no charge, but reservations are requested and should be made no later than Oct. 12.</w:t>
      </w:r>
    </w:p>
    <w:p w:rsidR="00576042" w:rsidRDefault="00576042" w:rsidP="00576042">
      <w:pPr>
        <w:pStyle w:val="NoSpacing"/>
        <w:ind w:left="720" w:firstLine="720"/>
      </w:pPr>
      <w:r w:rsidRPr="00576042">
        <w:t xml:space="preserve"> </w:t>
      </w:r>
      <w:r w:rsidRPr="00576042">
        <w:rPr>
          <w:rFonts w:ascii="Arial" w:hAnsi="Arial" w:cs="Arial"/>
        </w:rPr>
        <w:t>■</w:t>
      </w:r>
      <w:r w:rsidRPr="00576042">
        <w:rPr>
          <w:rFonts w:cs="Calibri"/>
        </w:rPr>
        <w:t xml:space="preserve"> The Swingin’ Singers will be presenting their fall concert</w:t>
      </w:r>
      <w:r w:rsidRPr="00576042">
        <w:t xml:space="preserve"> on Oct. 23 at 11:00.m. </w:t>
      </w:r>
    </w:p>
    <w:p w:rsidR="00576042" w:rsidRDefault="00576042" w:rsidP="00576042">
      <w:pPr>
        <w:pStyle w:val="NoSpacing"/>
        <w:ind w:left="720" w:firstLine="720"/>
      </w:pPr>
      <w:r w:rsidRPr="00576042">
        <w:rPr>
          <w:rFonts w:ascii="Arial" w:hAnsi="Arial" w:cs="Arial"/>
        </w:rPr>
        <w:t>■</w:t>
      </w:r>
      <w:r w:rsidRPr="00576042">
        <w:rPr>
          <w:rFonts w:cs="Calibri"/>
        </w:rPr>
        <w:t xml:space="preserve"> The Center’s H</w:t>
      </w:r>
      <w:r w:rsidRPr="00576042">
        <w:t>alloween Celebration will be on Oct. 24 at 1:00 p.m. with karaoke DJ, Rick Ferreira.</w:t>
      </w:r>
    </w:p>
    <w:p w:rsidR="00576042" w:rsidRDefault="00576042" w:rsidP="00576042">
      <w:pPr>
        <w:pStyle w:val="NoSpacing"/>
        <w:ind w:left="720" w:firstLine="720"/>
      </w:pPr>
      <w:r w:rsidRPr="00576042">
        <w:t xml:space="preserve"> </w:t>
      </w:r>
      <w:r w:rsidRPr="00576042">
        <w:rPr>
          <w:rFonts w:ascii="Arial" w:hAnsi="Arial" w:cs="Arial"/>
        </w:rPr>
        <w:t>■</w:t>
      </w:r>
      <w:r w:rsidRPr="00576042">
        <w:rPr>
          <w:rFonts w:cs="Calibri"/>
        </w:rPr>
        <w:t xml:space="preserve"> The Center’s monthly Pot Luck Supper will be held on</w:t>
      </w:r>
      <w:r w:rsidRPr="00576042">
        <w:t xml:space="preserve"> Wed. Oct. 25 at 4:30p.m. This is as change from Mondays to Wednesdays. </w:t>
      </w:r>
    </w:p>
    <w:p w:rsidR="00576042" w:rsidRDefault="00576042" w:rsidP="00576042">
      <w:pPr>
        <w:pStyle w:val="NoSpacing"/>
        <w:ind w:left="720" w:firstLine="720"/>
      </w:pPr>
      <w:r w:rsidRPr="00576042">
        <w:rPr>
          <w:rFonts w:ascii="Arial" w:hAnsi="Arial" w:cs="Arial"/>
        </w:rPr>
        <w:t>■</w:t>
      </w:r>
      <w:r w:rsidRPr="00576042">
        <w:rPr>
          <w:rFonts w:cs="Calibri"/>
        </w:rPr>
        <w:t xml:space="preserve"> The Woman 2 Woman Breakfast will be held on</w:t>
      </w:r>
      <w:r w:rsidRPr="00576042">
        <w:t xml:space="preserve"> Oct. 26 at 10:00 a.m.</w:t>
      </w:r>
    </w:p>
    <w:p w:rsidR="00576042" w:rsidRDefault="00576042" w:rsidP="00576042">
      <w:pPr>
        <w:pStyle w:val="NoSpacing"/>
        <w:ind w:left="720"/>
      </w:pPr>
      <w:r w:rsidRPr="00576042">
        <w:t xml:space="preserve"> ○ Building update:</w:t>
      </w:r>
    </w:p>
    <w:p w:rsidR="00576042" w:rsidRDefault="00576042" w:rsidP="00576042">
      <w:pPr>
        <w:pStyle w:val="NoSpacing"/>
        <w:ind w:left="720" w:firstLine="720"/>
      </w:pPr>
      <w:r w:rsidRPr="00576042">
        <w:t xml:space="preserve"> </w:t>
      </w:r>
      <w:r w:rsidRPr="00576042">
        <w:rPr>
          <w:rFonts w:ascii="Arial" w:hAnsi="Arial" w:cs="Arial"/>
        </w:rPr>
        <w:t>■</w:t>
      </w:r>
      <w:r w:rsidRPr="00576042">
        <w:rPr>
          <w:rFonts w:cs="Calibri"/>
        </w:rPr>
        <w:t xml:space="preserve"> Mary met with the Mike McCue, Building Inspector Bob</w:t>
      </w:r>
      <w:r w:rsidRPr="00576042">
        <w:t xml:space="preserve"> Curran, Karen Stofler and a contractor. It was decided to go with the long-term solution of 30-year siding. The proposal has gone to the Library Trustees for approval. ○ October Town Meeting discussion:</w:t>
      </w:r>
    </w:p>
    <w:p w:rsidR="00576042" w:rsidRDefault="00576042" w:rsidP="00576042">
      <w:pPr>
        <w:pStyle w:val="NoSpacing"/>
        <w:ind w:left="720" w:firstLine="720"/>
      </w:pPr>
      <w:r w:rsidRPr="00576042">
        <w:t xml:space="preserve"> </w:t>
      </w:r>
      <w:r w:rsidRPr="00576042">
        <w:rPr>
          <w:rFonts w:ascii="Arial" w:hAnsi="Arial" w:cs="Arial"/>
        </w:rPr>
        <w:t>■</w:t>
      </w:r>
      <w:r w:rsidRPr="00576042">
        <w:rPr>
          <w:rFonts w:cs="Calibri"/>
        </w:rPr>
        <w:t xml:space="preserve"> The purchase of a new defibrillator for the Library/Senior</w:t>
      </w:r>
      <w:r w:rsidRPr="00576042">
        <w:t xml:space="preserve"> Center was approved at the Town Meeting. It has been ordered by Gerry Thompson.</w:t>
      </w:r>
    </w:p>
    <w:p w:rsidR="00576042" w:rsidRDefault="00576042" w:rsidP="00576042">
      <w:pPr>
        <w:pStyle w:val="NoSpacing"/>
        <w:ind w:left="720"/>
      </w:pPr>
      <w:r>
        <w:t xml:space="preserve"> ○ Staffing update:</w:t>
      </w:r>
    </w:p>
    <w:p w:rsidR="00576042" w:rsidRDefault="00576042" w:rsidP="00576042">
      <w:pPr>
        <w:pStyle w:val="NoSpacing"/>
        <w:ind w:left="720" w:firstLine="720"/>
      </w:pPr>
      <w:r w:rsidRPr="00576042">
        <w:rPr>
          <w:rFonts w:ascii="Arial" w:hAnsi="Arial" w:cs="Arial"/>
        </w:rPr>
        <w:t>■</w:t>
      </w:r>
      <w:r w:rsidRPr="00576042">
        <w:rPr>
          <w:rFonts w:cs="Calibri"/>
        </w:rPr>
        <w:t xml:space="preserve"> A Staff member is on administrative leave.</w:t>
      </w:r>
      <w:r w:rsidRPr="00576042">
        <w:t xml:space="preserve"> </w:t>
      </w:r>
    </w:p>
    <w:p w:rsidR="00576042" w:rsidRDefault="00576042" w:rsidP="00576042">
      <w:pPr>
        <w:pStyle w:val="NoSpacing"/>
        <w:ind w:left="720"/>
      </w:pPr>
      <w:r w:rsidRPr="00576042">
        <w:t xml:space="preserve">● Report of Council Representatives: </w:t>
      </w:r>
    </w:p>
    <w:p w:rsidR="00576042" w:rsidRDefault="00576042" w:rsidP="00576042">
      <w:pPr>
        <w:pStyle w:val="NoSpacing"/>
        <w:ind w:left="720" w:firstLine="720"/>
      </w:pPr>
      <w:r w:rsidRPr="00576042">
        <w:t>○ Norwell VNA and Hospice: The October date for the blood pressure clinic at Meeting House Lane had to be changed due to the Columbus Day holiday. Mary will be discussing with them about doing TB testing for the Staff.</w:t>
      </w:r>
    </w:p>
    <w:p w:rsidR="00576042" w:rsidRDefault="00576042" w:rsidP="00576042">
      <w:pPr>
        <w:pStyle w:val="NoSpacing"/>
        <w:ind w:left="720" w:firstLine="720"/>
      </w:pPr>
      <w:r w:rsidRPr="00576042">
        <w:t xml:space="preserve"> ○ OCES: First board meeting was held in Sept. An Audit was completed on Oct. 3 of the eight supportive day care clients they support and a financial audit of the day care program. </w:t>
      </w:r>
    </w:p>
    <w:p w:rsidR="00576042" w:rsidRDefault="00576042" w:rsidP="00576042">
      <w:pPr>
        <w:pStyle w:val="NoSpacing"/>
        <w:ind w:left="720" w:firstLine="720"/>
      </w:pPr>
      <w:r w:rsidRPr="00576042">
        <w:t xml:space="preserve">○ OCPC: The next meeting will be in January. ○ SA: New fiscal year started on October 1 ● Old Business: ○ A new walking group has been established. They will meet at the Center at 9:00a.m. on Mon., Wed., and Fri. Four women have joined so far. </w:t>
      </w:r>
    </w:p>
    <w:p w:rsidR="00576042" w:rsidRDefault="00576042" w:rsidP="00576042">
      <w:pPr>
        <w:pStyle w:val="NoSpacing"/>
        <w:ind w:left="720"/>
      </w:pPr>
      <w:r w:rsidRPr="00576042">
        <w:t xml:space="preserve">● New Business: </w:t>
      </w:r>
    </w:p>
    <w:p w:rsidR="00576042" w:rsidRDefault="00576042" w:rsidP="00576042">
      <w:pPr>
        <w:pStyle w:val="NoSpacing"/>
        <w:ind w:left="720" w:firstLine="720"/>
      </w:pPr>
      <w:r w:rsidRPr="00576042">
        <w:t>○ On the 2nd Wednesday of each month the Town Administrator, Mike McCue will be meeting at the Center.</w:t>
      </w:r>
      <w:r>
        <w:tab/>
      </w:r>
    </w:p>
    <w:p w:rsidR="00576042" w:rsidRDefault="00576042" w:rsidP="00576042">
      <w:pPr>
        <w:pStyle w:val="NoSpacing"/>
        <w:ind w:left="720" w:firstLine="720"/>
      </w:pPr>
      <w:r w:rsidRPr="00576042">
        <w:lastRenderedPageBreak/>
        <w:t xml:space="preserve"> ○ Mary has received word the we will receive a Title III grant of $3,500. This will give two supportive day care clients an additional day each week to be in the program.</w:t>
      </w:r>
    </w:p>
    <w:p w:rsidR="00576042" w:rsidRDefault="00576042" w:rsidP="00576042">
      <w:pPr>
        <w:pStyle w:val="NoSpacing"/>
        <w:ind w:left="720" w:firstLine="720"/>
      </w:pPr>
      <w:r w:rsidRPr="00576042">
        <w:t xml:space="preserve"> ● Meeting adjourned at 10:11 a.m. </w:t>
      </w:r>
    </w:p>
    <w:p w:rsidR="00576042" w:rsidRDefault="00576042" w:rsidP="00576042">
      <w:pPr>
        <w:pStyle w:val="NoSpacing"/>
        <w:ind w:left="720" w:firstLine="720"/>
      </w:pPr>
      <w:r w:rsidRPr="00576042">
        <w:t xml:space="preserve">Respectfully submitted, </w:t>
      </w:r>
    </w:p>
    <w:p w:rsidR="00737FCA" w:rsidRPr="00576042" w:rsidRDefault="00576042" w:rsidP="00576042">
      <w:pPr>
        <w:pStyle w:val="NoSpacing"/>
        <w:ind w:left="720" w:firstLine="720"/>
      </w:pPr>
      <w:r w:rsidRPr="00576042">
        <w:t>Susan​ ​Gagnon</w:t>
      </w:r>
    </w:p>
    <w:sectPr w:rsidR="00737FCA" w:rsidRPr="00576042" w:rsidSect="00737F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compat/>
  <w:rsids>
    <w:rsidRoot w:val="00576042"/>
    <w:rsid w:val="000D1F35"/>
    <w:rsid w:val="00545E4A"/>
    <w:rsid w:val="00576042"/>
    <w:rsid w:val="00737FCA"/>
    <w:rsid w:val="00C10CCD"/>
    <w:rsid w:val="00D22A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F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604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2651</Characters>
  <Application>Microsoft Office Word</Application>
  <DocSecurity>0</DocSecurity>
  <Lines>22</Lines>
  <Paragraphs>6</Paragraphs>
  <ScaleCrop>false</ScaleCrop>
  <Company>Hanson Town Hall</Company>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mcollins</dc:creator>
  <cp:lastModifiedBy>Anna Kelley</cp:lastModifiedBy>
  <cp:revision>2</cp:revision>
  <cp:lastPrinted>2017-12-29T18:06:00Z</cp:lastPrinted>
  <dcterms:created xsi:type="dcterms:W3CDTF">2017-12-29T18:26:00Z</dcterms:created>
  <dcterms:modified xsi:type="dcterms:W3CDTF">2017-12-29T18:26:00Z</dcterms:modified>
</cp:coreProperties>
</file>