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2F" w:rsidRDefault="00BD2F2F" w:rsidP="00BD2F2F">
      <w:pPr>
        <w:jc w:val="center"/>
        <w:rPr>
          <w:b/>
          <w:sz w:val="32"/>
          <w:szCs w:val="32"/>
        </w:rPr>
      </w:pPr>
    </w:p>
    <w:p w:rsidR="00BD2F2F" w:rsidRDefault="00BD2F2F" w:rsidP="00BD2F2F">
      <w:pPr>
        <w:jc w:val="center"/>
        <w:rPr>
          <w:b/>
          <w:sz w:val="32"/>
          <w:szCs w:val="32"/>
        </w:rPr>
      </w:pPr>
    </w:p>
    <w:p w:rsidR="00BD2F2F" w:rsidRDefault="00BD2F2F" w:rsidP="00BD2F2F">
      <w:pPr>
        <w:jc w:val="center"/>
        <w:rPr>
          <w:b/>
          <w:sz w:val="32"/>
          <w:szCs w:val="32"/>
        </w:rPr>
      </w:pPr>
    </w:p>
    <w:p w:rsidR="00BD2F2F" w:rsidRDefault="00BD2F2F" w:rsidP="00BD2F2F">
      <w:pPr>
        <w:jc w:val="center"/>
        <w:rPr>
          <w:b/>
          <w:sz w:val="32"/>
          <w:szCs w:val="32"/>
        </w:rPr>
      </w:pPr>
    </w:p>
    <w:p w:rsidR="00BD2F2F" w:rsidRDefault="00BD2F2F" w:rsidP="00BD2F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:rsidR="00BD2F2F" w:rsidRDefault="00BD2F2F" w:rsidP="00BD2F2F">
      <w:pPr>
        <w:jc w:val="center"/>
      </w:pPr>
      <w:r>
        <w:t>Posted in accordance with the provisions of M.G.L. Chapter 39, Section 23A as amended</w:t>
      </w:r>
    </w:p>
    <w:p w:rsidR="00BD2F2F" w:rsidRDefault="00BD2F2F" w:rsidP="00BD2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OF: The Council of Elder Affairs</w:t>
      </w:r>
    </w:p>
    <w:p w:rsidR="00BD2F2F" w:rsidRDefault="00BD2F2F" w:rsidP="00BD2F2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BD2F2F" w:rsidRDefault="00BD2F2F" w:rsidP="00BD2F2F">
      <w:pPr>
        <w:rPr>
          <w:sz w:val="20"/>
          <w:szCs w:val="20"/>
        </w:rPr>
      </w:pPr>
      <w:r>
        <w:rPr>
          <w:sz w:val="20"/>
          <w:szCs w:val="20"/>
        </w:rPr>
        <w:t>Date:  Wednesday, June 6,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to Order</w:t>
      </w:r>
    </w:p>
    <w:p w:rsidR="00BD2F2F" w:rsidRDefault="00BD2F2F" w:rsidP="00BD2F2F">
      <w:pPr>
        <w:rPr>
          <w:sz w:val="20"/>
          <w:szCs w:val="20"/>
        </w:rPr>
      </w:pPr>
      <w:r>
        <w:rPr>
          <w:sz w:val="20"/>
          <w:szCs w:val="20"/>
        </w:rPr>
        <w:t>Time:  9:30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Minutes</w:t>
      </w:r>
    </w:p>
    <w:p w:rsidR="00BD2F2F" w:rsidRDefault="00BD2F2F" w:rsidP="00BD2F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 of Meeting:  Historical rm. (Library)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of Director and discussion</w:t>
      </w:r>
    </w:p>
    <w:p w:rsidR="00BD2F2F" w:rsidRDefault="00BD2F2F" w:rsidP="00BD2F2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Programs for June  </w:t>
      </w:r>
    </w:p>
    <w:p w:rsidR="00BD2F2F" w:rsidRDefault="00BD2F2F" w:rsidP="00BD2F2F">
      <w:pPr>
        <w:pStyle w:val="NoSpacing"/>
        <w:ind w:left="3600" w:firstLine="720"/>
        <w:rPr>
          <w:sz w:val="20"/>
          <w:szCs w:val="20"/>
        </w:rPr>
      </w:pPr>
    </w:p>
    <w:p w:rsidR="00BD2F2F" w:rsidRDefault="00BD2F2F" w:rsidP="00BD2F2F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Chair and discussion</w:t>
      </w:r>
    </w:p>
    <w:p w:rsidR="00BD2F2F" w:rsidRDefault="00BD2F2F" w:rsidP="00BD2F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2F2F" w:rsidRDefault="00BD2F2F" w:rsidP="00BD2F2F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Representatives to:</w:t>
      </w:r>
    </w:p>
    <w:p w:rsidR="00BD2F2F" w:rsidRDefault="00BD2F2F" w:rsidP="00BD2F2F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Norwell Visiting Nurses and Hospice</w:t>
      </w:r>
    </w:p>
    <w:p w:rsidR="00BD2F2F" w:rsidRDefault="00BD2F2F" w:rsidP="00BD2F2F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Elder Services (OCES)</w:t>
      </w:r>
    </w:p>
    <w:p w:rsidR="00BD2F2F" w:rsidRDefault="00BD2F2F" w:rsidP="00BD2F2F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Old Colony Planning Council (OCPC)</w:t>
      </w:r>
    </w:p>
    <w:p w:rsidR="00BD2F2F" w:rsidRDefault="00BD2F2F" w:rsidP="00BD2F2F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Salvation Army (SA)</w:t>
      </w:r>
    </w:p>
    <w:p w:rsidR="00BD2F2F" w:rsidRDefault="00BD2F2F" w:rsidP="00BD2F2F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Friend’s Group</w:t>
      </w:r>
    </w:p>
    <w:p w:rsidR="00BD2F2F" w:rsidRDefault="00BD2F2F" w:rsidP="00BD2F2F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BD2F2F" w:rsidRDefault="00BD2F2F" w:rsidP="00BD2F2F">
      <w:pPr>
        <w:pStyle w:val="NoSpacing"/>
        <w:rPr>
          <w:sz w:val="20"/>
          <w:szCs w:val="20"/>
        </w:rPr>
      </w:pPr>
    </w:p>
    <w:p w:rsidR="00BD2F2F" w:rsidRDefault="00BD2F2F" w:rsidP="00BD2F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Unfinished Business</w:t>
      </w:r>
    </w:p>
    <w:p w:rsidR="00BD2F2F" w:rsidRDefault="00BD2F2F" w:rsidP="00BD2F2F">
      <w:pPr>
        <w:rPr>
          <w:sz w:val="20"/>
          <w:szCs w:val="20"/>
        </w:rPr>
      </w:pPr>
    </w:p>
    <w:p w:rsidR="00BD2F2F" w:rsidRDefault="00BD2F2F" w:rsidP="00BD2F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Business</w:t>
      </w:r>
    </w:p>
    <w:p w:rsidR="00BD2F2F" w:rsidRDefault="00BD2F2F" w:rsidP="00BD2F2F">
      <w:pPr>
        <w:pStyle w:val="NoSpacing"/>
        <w:rPr>
          <w:sz w:val="20"/>
          <w:szCs w:val="20"/>
        </w:rPr>
      </w:pPr>
    </w:p>
    <w:p w:rsidR="00BD2F2F" w:rsidRDefault="00BD2F2F" w:rsidP="00BD2F2F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        5/31/18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Adjournment</w:t>
      </w:r>
    </w:p>
    <w:p w:rsidR="00911EE7" w:rsidRDefault="00BD2F2F" w:rsidP="00BD2F2F"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Date</w:t>
      </w:r>
    </w:p>
    <w:sectPr w:rsidR="00911EE7" w:rsidSect="0091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2F2F"/>
    <w:rsid w:val="00911EE7"/>
    <w:rsid w:val="00985393"/>
    <w:rsid w:val="00AF6FC9"/>
    <w:rsid w:val="00BD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Hanson Town Hall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dcterms:created xsi:type="dcterms:W3CDTF">2018-06-05T16:07:00Z</dcterms:created>
  <dcterms:modified xsi:type="dcterms:W3CDTF">2018-06-05T16:07:00Z</dcterms:modified>
</cp:coreProperties>
</file>