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90" w14:textId="77777777" w:rsidR="00F201E1" w:rsidRDefault="00F201E1" w:rsidP="00CB2AB0">
      <w:pPr>
        <w:rPr>
          <w:rFonts w:ascii="Gotham Narrow Book" w:hAnsi="Gotham Narrow Book"/>
          <w:b/>
          <w:sz w:val="28"/>
          <w:szCs w:val="28"/>
        </w:rPr>
      </w:pPr>
      <w:bookmarkStart w:id="0" w:name="_GoBack"/>
      <w:bookmarkEnd w:id="0"/>
    </w:p>
    <w:p w14:paraId="1812C5B6" w14:textId="6E38B3DB" w:rsidR="001F08C0" w:rsidRDefault="00CB2AB0" w:rsidP="00CB2AB0">
      <w:pPr>
        <w:rPr>
          <w:rFonts w:ascii="Gotham Narrow Book" w:hAnsi="Gotham Narrow Book"/>
          <w:b/>
          <w:sz w:val="28"/>
          <w:szCs w:val="28"/>
        </w:rPr>
      </w:pPr>
      <w:r w:rsidRPr="007F4F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A1DA8" wp14:editId="1FD0602D">
                <wp:simplePos x="0" y="0"/>
                <wp:positionH relativeFrom="page">
                  <wp:align>left</wp:align>
                </wp:positionH>
                <wp:positionV relativeFrom="page">
                  <wp:posOffset>174625</wp:posOffset>
                </wp:positionV>
                <wp:extent cx="7125335" cy="566420"/>
                <wp:effectExtent l="0" t="0" r="0" b="508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533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3BBC854" w14:textId="0D5566A6" w:rsidR="00CB2AB0" w:rsidRPr="00B63D8B" w:rsidRDefault="001E60A9" w:rsidP="00CB2AB0">
                            <w:pPr>
                              <w:jc w:val="right"/>
                              <w:rPr>
                                <w:rFonts w:ascii="Gotham Book" w:hAnsi="Gotham Book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otham Book" w:hAnsi="Gotham Book"/>
                                <w:color w:val="FF0000"/>
                                <w:sz w:val="52"/>
                                <w:szCs w:val="52"/>
                              </w:rPr>
                              <w:t>PUBLIC</w:t>
                            </w:r>
                            <w:r w:rsidR="00F201E1">
                              <w:rPr>
                                <w:rFonts w:ascii="Gotham Book" w:hAnsi="Gotham Book"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CB2AB0">
                              <w:rPr>
                                <w:rFonts w:ascii="Gotham Book" w:hAnsi="Gotham Book"/>
                                <w:color w:val="FF0000"/>
                                <w:sz w:val="52"/>
                                <w:szCs w:val="52"/>
                              </w:rPr>
                              <w:t>SURVEY</w:t>
                            </w:r>
                          </w:p>
                          <w:p w14:paraId="6601301B" w14:textId="77777777" w:rsidR="00CB2AB0" w:rsidRPr="00FC645D" w:rsidRDefault="00CB2AB0" w:rsidP="00CB2AB0">
                            <w:pPr>
                              <w:rPr>
                                <w:rFonts w:ascii="Gotham Book" w:hAnsi="Gotham Book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BBA1DA8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0;margin-top:13.75pt;width:561.05pt;height:44.6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" filled="f" stroked="f">
                <v:textbox>
                  <w:txbxContent>
                    <w:p w14:paraId="53BBC854" w14:textId="0D5566A6" w:rsidR="00CB2AB0" w:rsidRPr="00B63D8B" w:rsidRDefault="001E60A9" w:rsidP="00CB2AB0">
                      <w:pPr>
                        <w:jc w:val="right"/>
                        <w:rPr>
                          <w:rFonts w:ascii="Gotham Book" w:hAnsi="Gotham Book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Gotham Book" w:hAnsi="Gotham Book"/>
                          <w:color w:val="FF0000"/>
                          <w:sz w:val="52"/>
                          <w:szCs w:val="52"/>
                        </w:rPr>
                        <w:t>PUBLIC</w:t>
                      </w:r>
                      <w:r w:rsidR="00F201E1">
                        <w:rPr>
                          <w:rFonts w:ascii="Gotham Book" w:hAnsi="Gotham Book"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r w:rsidR="00CB2AB0">
                        <w:rPr>
                          <w:rFonts w:ascii="Gotham Book" w:hAnsi="Gotham Book"/>
                          <w:color w:val="FF0000"/>
                          <w:sz w:val="52"/>
                          <w:szCs w:val="52"/>
                        </w:rPr>
                        <w:t>SURVEY</w:t>
                      </w:r>
                    </w:p>
                    <w:p w14:paraId="6601301B" w14:textId="77777777" w:rsidR="00CB2AB0" w:rsidRPr="00FC645D" w:rsidRDefault="00CB2AB0" w:rsidP="00CB2AB0">
                      <w:pPr>
                        <w:rPr>
                          <w:rFonts w:ascii="Gotham Book" w:hAnsi="Gotham Book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F08C0" w:rsidRPr="006024C8">
        <w:rPr>
          <w:rFonts w:ascii="Gotham Narrow Book" w:hAnsi="Gotham Narrow Book"/>
          <w:b/>
          <w:sz w:val="28"/>
          <w:szCs w:val="28"/>
        </w:rPr>
        <w:t xml:space="preserve">Town of </w:t>
      </w:r>
      <w:r w:rsidR="004D370C">
        <w:rPr>
          <w:rFonts w:ascii="Gotham Narrow Book" w:hAnsi="Gotham Narrow Book"/>
          <w:b/>
          <w:sz w:val="28"/>
          <w:szCs w:val="28"/>
        </w:rPr>
        <w:t>Hanson</w:t>
      </w:r>
      <w:r>
        <w:rPr>
          <w:rFonts w:ascii="Gotham Narrow Book" w:hAnsi="Gotham Narrow Book"/>
          <w:b/>
          <w:sz w:val="28"/>
          <w:szCs w:val="28"/>
        </w:rPr>
        <w:t xml:space="preserve"> MA</w:t>
      </w:r>
    </w:p>
    <w:p w14:paraId="5A8BBF69" w14:textId="7DD7FD45" w:rsidR="00CB2AB0" w:rsidRDefault="00CB2AB0" w:rsidP="00CB2AB0">
      <w:pPr>
        <w:pBdr>
          <w:bottom w:val="single" w:sz="4" w:space="1" w:color="auto"/>
        </w:pBdr>
        <w:rPr>
          <w:rFonts w:ascii="Gotham Narrow Book" w:hAnsi="Gotham Narrow Book"/>
          <w:b/>
          <w:sz w:val="28"/>
          <w:szCs w:val="28"/>
        </w:rPr>
      </w:pPr>
      <w:r>
        <w:rPr>
          <w:rFonts w:ascii="Gotham Narrow Book" w:hAnsi="Gotham Narrow Book"/>
          <w:b/>
          <w:sz w:val="28"/>
          <w:szCs w:val="28"/>
        </w:rPr>
        <w:t xml:space="preserve">ADA Self Evaluation &amp; Transition Plan: </w:t>
      </w:r>
      <w:r w:rsidR="001E60A9">
        <w:rPr>
          <w:rFonts w:ascii="Gotham Narrow Book" w:hAnsi="Gotham Narrow Book"/>
          <w:b/>
          <w:sz w:val="28"/>
          <w:szCs w:val="28"/>
        </w:rPr>
        <w:t>Public</w:t>
      </w:r>
      <w:r>
        <w:rPr>
          <w:rFonts w:ascii="Gotham Narrow Book" w:hAnsi="Gotham Narrow Book"/>
          <w:b/>
          <w:sz w:val="28"/>
          <w:szCs w:val="28"/>
        </w:rPr>
        <w:t xml:space="preserve"> Survey</w:t>
      </w:r>
    </w:p>
    <w:p w14:paraId="39E9766B" w14:textId="1A48DAC4" w:rsidR="00BE0FE9" w:rsidRDefault="003812AA" w:rsidP="001E60A9">
      <w:pPr>
        <w:rPr>
          <w:rFonts w:ascii="Gotham Narrow Book" w:hAnsi="Gotham Narrow Book"/>
          <w:b/>
          <w:sz w:val="22"/>
          <w:szCs w:val="22"/>
        </w:rPr>
      </w:pPr>
      <w:r w:rsidRPr="00196E55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0EBD8BC" wp14:editId="7D1F4A2D">
            <wp:simplePos x="0" y="0"/>
            <wp:positionH relativeFrom="leftMargin">
              <wp:posOffset>67003</wp:posOffset>
            </wp:positionH>
            <wp:positionV relativeFrom="paragraph">
              <wp:posOffset>258971</wp:posOffset>
            </wp:positionV>
            <wp:extent cx="1252855" cy="2621915"/>
            <wp:effectExtent l="0" t="0" r="4445" b="6985"/>
            <wp:wrapNone/>
            <wp:docPr id="5" name="Picture 5" descr="KMA Logo&#10;Address: 1 Bridge Street Newton MA 02458-1132&#10;Website: Kmaccess.com&#10;Phone number: 617-641-2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tterhead AR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262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FD48B9" w14:textId="5AC09DD6" w:rsidR="001E60A9" w:rsidRDefault="001E60A9" w:rsidP="001E60A9">
      <w:pPr>
        <w:rPr>
          <w:rFonts w:ascii="Gotham Narrow Book" w:hAnsi="Gotham Narrow Book"/>
          <w:bCs/>
          <w:sz w:val="22"/>
          <w:szCs w:val="22"/>
        </w:rPr>
      </w:pPr>
      <w:r w:rsidRPr="001E60A9">
        <w:rPr>
          <w:rFonts w:ascii="Gotham Narrow Book" w:hAnsi="Gotham Narrow Book"/>
          <w:bCs/>
          <w:sz w:val="22"/>
          <w:szCs w:val="22"/>
        </w:rPr>
        <w:t>To ensure all Town programs and services are accessible to residents and visitors who have disabilities, the Town has retained KMA to perform an assessment and develop a strategic accessibility plan.  Public input is essential.  We would like to hear your ideas and concerns regarding the accessibility of Town programs and facilities.  Below are 5 questions:</w:t>
      </w:r>
    </w:p>
    <w:p w14:paraId="2A74097D" w14:textId="77777777" w:rsidR="00A362ED" w:rsidRPr="001E60A9" w:rsidRDefault="00A362ED" w:rsidP="001E60A9">
      <w:pPr>
        <w:rPr>
          <w:rFonts w:ascii="Gotham Narrow Book" w:hAnsi="Gotham Narrow Book"/>
          <w:bCs/>
          <w:sz w:val="22"/>
          <w:szCs w:val="22"/>
        </w:rPr>
      </w:pPr>
    </w:p>
    <w:p w14:paraId="79E60629" w14:textId="4DD1EAAA" w:rsidR="00CB2AB0" w:rsidRDefault="00CB2AB0" w:rsidP="00CB2AB0">
      <w:pPr>
        <w:rPr>
          <w:rFonts w:ascii="Gotham Narrow Book" w:hAnsi="Gotham Narrow Book"/>
          <w:bCs/>
          <w:sz w:val="22"/>
          <w:szCs w:val="22"/>
        </w:rPr>
      </w:pPr>
    </w:p>
    <w:p w14:paraId="0C471882" w14:textId="104E5413" w:rsidR="00CB2AB0" w:rsidRDefault="001E60A9" w:rsidP="001E60A9">
      <w:pPr>
        <w:pStyle w:val="ListParagraph"/>
        <w:numPr>
          <w:ilvl w:val="0"/>
          <w:numId w:val="17"/>
        </w:numPr>
        <w:rPr>
          <w:rFonts w:ascii="Gotham Narrow Book" w:hAnsi="Gotham Narrow Book"/>
          <w:bCs/>
          <w:sz w:val="22"/>
          <w:szCs w:val="22"/>
        </w:rPr>
      </w:pPr>
      <w:r w:rsidRPr="001E60A9">
        <w:rPr>
          <w:rFonts w:ascii="Gotham Narrow Book" w:hAnsi="Gotham Narrow Book"/>
          <w:bCs/>
          <w:sz w:val="22"/>
          <w:szCs w:val="22"/>
        </w:rPr>
        <w:t>Are there Town buildings/facilities (building structures, parks, playgrounds, trails, docks, recycling centers, etc.) that you have had difficulty using?</w:t>
      </w:r>
      <w:r>
        <w:rPr>
          <w:rFonts w:ascii="Gotham Narrow Book" w:hAnsi="Gotham Narrow Book"/>
          <w:bCs/>
          <w:sz w:val="22"/>
          <w:szCs w:val="22"/>
        </w:rPr>
        <w:t xml:space="preserve">  If yes, please describe.</w:t>
      </w:r>
    </w:p>
    <w:p w14:paraId="27FC22D0" w14:textId="178BDCD4" w:rsidR="001E60A9" w:rsidRDefault="001E60A9" w:rsidP="001E60A9">
      <w:pPr>
        <w:pStyle w:val="ListParagraph"/>
        <w:rPr>
          <w:rFonts w:ascii="Gotham Narrow Book" w:hAnsi="Gotham Narrow Book"/>
          <w:bCs/>
          <w:sz w:val="22"/>
          <w:szCs w:val="22"/>
        </w:rPr>
      </w:pPr>
    </w:p>
    <w:p w14:paraId="6BA3737A" w14:textId="77777777" w:rsidR="001E60A9" w:rsidRDefault="001E60A9" w:rsidP="001E60A9">
      <w:pPr>
        <w:pStyle w:val="ListParagraph"/>
        <w:rPr>
          <w:rFonts w:ascii="Gotham Narrow Book" w:hAnsi="Gotham Narrow Book"/>
          <w:bCs/>
          <w:sz w:val="22"/>
          <w:szCs w:val="22"/>
        </w:rPr>
      </w:pPr>
    </w:p>
    <w:p w14:paraId="5E3DCE91" w14:textId="042A8112" w:rsidR="001E60A9" w:rsidRDefault="001E60A9" w:rsidP="001E60A9">
      <w:pPr>
        <w:pStyle w:val="ListParagraph"/>
        <w:rPr>
          <w:rFonts w:ascii="Gotham Narrow Book" w:hAnsi="Gotham Narrow Book"/>
          <w:bCs/>
          <w:sz w:val="22"/>
          <w:szCs w:val="22"/>
        </w:rPr>
      </w:pPr>
    </w:p>
    <w:p w14:paraId="6DA654B2" w14:textId="77777777" w:rsidR="001E60A9" w:rsidRDefault="001E60A9" w:rsidP="001E60A9">
      <w:pPr>
        <w:pStyle w:val="ListParagraph"/>
        <w:rPr>
          <w:rFonts w:ascii="Gotham Narrow Book" w:hAnsi="Gotham Narrow Book"/>
          <w:bCs/>
          <w:sz w:val="22"/>
          <w:szCs w:val="22"/>
        </w:rPr>
      </w:pPr>
    </w:p>
    <w:p w14:paraId="7D36EE44" w14:textId="7ED1A74A" w:rsidR="001E60A9" w:rsidRDefault="001E60A9" w:rsidP="001E60A9">
      <w:pPr>
        <w:pStyle w:val="ListParagraph"/>
        <w:numPr>
          <w:ilvl w:val="0"/>
          <w:numId w:val="17"/>
        </w:numPr>
        <w:rPr>
          <w:rFonts w:ascii="Gotham Narrow Book" w:hAnsi="Gotham Narrow Book"/>
          <w:bCs/>
          <w:sz w:val="22"/>
          <w:szCs w:val="22"/>
        </w:rPr>
      </w:pPr>
      <w:r w:rsidRPr="001E60A9">
        <w:rPr>
          <w:rFonts w:ascii="Gotham Narrow Book" w:hAnsi="Gotham Narrow Book"/>
          <w:bCs/>
          <w:sz w:val="22"/>
          <w:szCs w:val="22"/>
        </w:rPr>
        <w:t>Have you ever had difficulty getting information about a Town program, service or event?</w:t>
      </w:r>
      <w:r w:rsidR="00A362ED">
        <w:rPr>
          <w:rFonts w:ascii="Gotham Narrow Book" w:hAnsi="Gotham Narrow Book"/>
          <w:bCs/>
          <w:sz w:val="22"/>
          <w:szCs w:val="22"/>
        </w:rPr>
        <w:t xml:space="preserve"> If yes, please describe.</w:t>
      </w:r>
    </w:p>
    <w:p w14:paraId="69BEBD5C" w14:textId="55735A46" w:rsidR="001E60A9" w:rsidRDefault="001E60A9" w:rsidP="001E60A9">
      <w:pPr>
        <w:pStyle w:val="ListParagraph"/>
        <w:rPr>
          <w:rFonts w:ascii="Gotham Narrow Book" w:hAnsi="Gotham Narrow Book"/>
          <w:bCs/>
          <w:sz w:val="22"/>
          <w:szCs w:val="22"/>
        </w:rPr>
      </w:pPr>
    </w:p>
    <w:p w14:paraId="455AFFD4" w14:textId="5F02F9FD" w:rsidR="001E60A9" w:rsidRDefault="001E60A9" w:rsidP="001E60A9">
      <w:pPr>
        <w:pStyle w:val="ListParagraph"/>
        <w:rPr>
          <w:rFonts w:ascii="Gotham Narrow Book" w:hAnsi="Gotham Narrow Book"/>
          <w:bCs/>
          <w:sz w:val="22"/>
          <w:szCs w:val="22"/>
        </w:rPr>
      </w:pPr>
    </w:p>
    <w:p w14:paraId="103D37A1" w14:textId="77777777" w:rsidR="001E60A9" w:rsidRDefault="001E60A9" w:rsidP="001E60A9">
      <w:pPr>
        <w:pStyle w:val="ListParagraph"/>
        <w:rPr>
          <w:rFonts w:ascii="Gotham Narrow Book" w:hAnsi="Gotham Narrow Book"/>
          <w:bCs/>
          <w:sz w:val="22"/>
          <w:szCs w:val="22"/>
        </w:rPr>
      </w:pPr>
    </w:p>
    <w:p w14:paraId="7CF9A6D3" w14:textId="77777777" w:rsidR="001E60A9" w:rsidRDefault="001E60A9" w:rsidP="001E60A9">
      <w:pPr>
        <w:pStyle w:val="ListParagraph"/>
        <w:rPr>
          <w:rFonts w:ascii="Gotham Narrow Book" w:hAnsi="Gotham Narrow Book"/>
          <w:bCs/>
          <w:sz w:val="22"/>
          <w:szCs w:val="22"/>
        </w:rPr>
      </w:pPr>
    </w:p>
    <w:p w14:paraId="3FD92CB5" w14:textId="1081D867" w:rsidR="001E60A9" w:rsidRDefault="001E60A9" w:rsidP="001E60A9">
      <w:pPr>
        <w:pStyle w:val="ListParagraph"/>
        <w:numPr>
          <w:ilvl w:val="0"/>
          <w:numId w:val="17"/>
        </w:numPr>
        <w:rPr>
          <w:rFonts w:ascii="Gotham Narrow Book" w:hAnsi="Gotham Narrow Book"/>
          <w:bCs/>
          <w:sz w:val="22"/>
          <w:szCs w:val="22"/>
        </w:rPr>
      </w:pPr>
      <w:r w:rsidRPr="001E60A9">
        <w:rPr>
          <w:rFonts w:ascii="Gotham Narrow Book" w:hAnsi="Gotham Narrow Book"/>
          <w:bCs/>
          <w:sz w:val="22"/>
          <w:szCs w:val="22"/>
        </w:rPr>
        <w:t>Do you know how to request Town materials in alternate formats (for example, large print or Braille)</w:t>
      </w:r>
      <w:r>
        <w:rPr>
          <w:rFonts w:ascii="Gotham Narrow Book" w:hAnsi="Gotham Narrow Book"/>
          <w:bCs/>
          <w:sz w:val="22"/>
          <w:szCs w:val="22"/>
        </w:rPr>
        <w:t>?</w:t>
      </w:r>
    </w:p>
    <w:p w14:paraId="6057A2AF" w14:textId="1D09076A" w:rsidR="001E60A9" w:rsidRDefault="001E60A9" w:rsidP="001E60A9">
      <w:pPr>
        <w:pStyle w:val="ListParagraph"/>
        <w:rPr>
          <w:rFonts w:ascii="Gotham Narrow Book" w:hAnsi="Gotham Narrow Book"/>
          <w:bCs/>
          <w:sz w:val="22"/>
          <w:szCs w:val="22"/>
        </w:rPr>
      </w:pPr>
    </w:p>
    <w:p w14:paraId="7E6E404D" w14:textId="76C1BA6E" w:rsidR="001E60A9" w:rsidRDefault="001E60A9" w:rsidP="001E60A9">
      <w:pPr>
        <w:pStyle w:val="ListParagraph"/>
        <w:rPr>
          <w:rFonts w:ascii="Gotham Narrow Book" w:hAnsi="Gotham Narrow Book"/>
          <w:bCs/>
          <w:sz w:val="22"/>
          <w:szCs w:val="22"/>
        </w:rPr>
      </w:pPr>
    </w:p>
    <w:p w14:paraId="011A0A1F" w14:textId="77777777" w:rsidR="001E60A9" w:rsidRDefault="001E60A9" w:rsidP="001E60A9">
      <w:pPr>
        <w:pStyle w:val="ListParagraph"/>
        <w:rPr>
          <w:rFonts w:ascii="Gotham Narrow Book" w:hAnsi="Gotham Narrow Book"/>
          <w:bCs/>
          <w:sz w:val="22"/>
          <w:szCs w:val="22"/>
        </w:rPr>
      </w:pPr>
    </w:p>
    <w:p w14:paraId="7FA36507" w14:textId="77777777" w:rsidR="001E60A9" w:rsidRDefault="001E60A9" w:rsidP="001E60A9">
      <w:pPr>
        <w:pStyle w:val="ListParagraph"/>
        <w:rPr>
          <w:rFonts w:ascii="Gotham Narrow Book" w:hAnsi="Gotham Narrow Book"/>
          <w:bCs/>
          <w:sz w:val="22"/>
          <w:szCs w:val="22"/>
        </w:rPr>
      </w:pPr>
    </w:p>
    <w:p w14:paraId="4122BEF7" w14:textId="3A67B547" w:rsidR="001E60A9" w:rsidRDefault="001E60A9" w:rsidP="001E60A9">
      <w:pPr>
        <w:pStyle w:val="ListParagraph"/>
        <w:numPr>
          <w:ilvl w:val="0"/>
          <w:numId w:val="17"/>
        </w:numPr>
        <w:rPr>
          <w:rFonts w:ascii="Gotham Narrow Book" w:hAnsi="Gotham Narrow Book"/>
          <w:bCs/>
          <w:sz w:val="22"/>
          <w:szCs w:val="22"/>
        </w:rPr>
      </w:pPr>
      <w:r w:rsidRPr="001E60A9">
        <w:rPr>
          <w:rFonts w:ascii="Gotham Narrow Book" w:hAnsi="Gotham Narrow Book"/>
          <w:bCs/>
          <w:sz w:val="22"/>
          <w:szCs w:val="22"/>
        </w:rPr>
        <w:t>Do you know how to request an accommodation (for example, ASL interpreters or assistive listening systems) for Town services and events?</w:t>
      </w:r>
    </w:p>
    <w:p w14:paraId="37A248D3" w14:textId="67D08CEF" w:rsidR="001E60A9" w:rsidRDefault="001E60A9" w:rsidP="001E60A9">
      <w:pPr>
        <w:pStyle w:val="ListParagraph"/>
        <w:rPr>
          <w:rFonts w:ascii="Gotham Narrow Book" w:hAnsi="Gotham Narrow Book"/>
          <w:bCs/>
          <w:sz w:val="22"/>
          <w:szCs w:val="22"/>
        </w:rPr>
      </w:pPr>
    </w:p>
    <w:p w14:paraId="46BB9533" w14:textId="1EE72C3D" w:rsidR="001E60A9" w:rsidRDefault="001E60A9" w:rsidP="001E60A9">
      <w:pPr>
        <w:pStyle w:val="ListParagraph"/>
        <w:rPr>
          <w:rFonts w:ascii="Gotham Narrow Book" w:hAnsi="Gotham Narrow Book"/>
          <w:bCs/>
          <w:sz w:val="22"/>
          <w:szCs w:val="22"/>
        </w:rPr>
      </w:pPr>
    </w:p>
    <w:p w14:paraId="2598ECD0" w14:textId="77777777" w:rsidR="001E60A9" w:rsidRDefault="001E60A9" w:rsidP="001E60A9">
      <w:pPr>
        <w:pStyle w:val="ListParagraph"/>
        <w:rPr>
          <w:rFonts w:ascii="Gotham Narrow Book" w:hAnsi="Gotham Narrow Book"/>
          <w:bCs/>
          <w:sz w:val="22"/>
          <w:szCs w:val="22"/>
        </w:rPr>
      </w:pPr>
    </w:p>
    <w:p w14:paraId="2DAF0924" w14:textId="77777777" w:rsidR="001E60A9" w:rsidRDefault="001E60A9" w:rsidP="001E60A9">
      <w:pPr>
        <w:pStyle w:val="ListParagraph"/>
        <w:rPr>
          <w:rFonts w:ascii="Gotham Narrow Book" w:hAnsi="Gotham Narrow Book"/>
          <w:bCs/>
          <w:sz w:val="22"/>
          <w:szCs w:val="22"/>
        </w:rPr>
      </w:pPr>
    </w:p>
    <w:p w14:paraId="49FF2ED6" w14:textId="103304DD" w:rsidR="001E60A9" w:rsidRPr="001E60A9" w:rsidRDefault="001E60A9" w:rsidP="001E60A9">
      <w:pPr>
        <w:pStyle w:val="ListParagraph"/>
        <w:numPr>
          <w:ilvl w:val="0"/>
          <w:numId w:val="17"/>
        </w:numPr>
        <w:rPr>
          <w:rFonts w:ascii="Gotham Narrow Book" w:hAnsi="Gotham Narrow Book"/>
          <w:bCs/>
          <w:sz w:val="22"/>
          <w:szCs w:val="22"/>
        </w:rPr>
      </w:pPr>
      <w:r w:rsidRPr="001E60A9">
        <w:rPr>
          <w:rFonts w:ascii="Gotham Narrow Book" w:hAnsi="Gotham Narrow Book"/>
          <w:bCs/>
          <w:sz w:val="22"/>
          <w:szCs w:val="22"/>
        </w:rPr>
        <w:t>Any other comments about accessibility?</w:t>
      </w:r>
    </w:p>
    <w:p w14:paraId="04281C4F" w14:textId="40D37B8C" w:rsidR="00CB2AB0" w:rsidRDefault="00CB2AB0" w:rsidP="00CB2AB0">
      <w:pPr>
        <w:pStyle w:val="ListParagraph"/>
        <w:rPr>
          <w:rFonts w:ascii="Gotham Narrow Book" w:hAnsi="Gotham Narrow Book"/>
          <w:bCs/>
          <w:sz w:val="22"/>
          <w:szCs w:val="22"/>
        </w:rPr>
      </w:pPr>
    </w:p>
    <w:p w14:paraId="7919EA6E" w14:textId="2EFE7442" w:rsidR="00A93E19" w:rsidRDefault="00A93E19" w:rsidP="00A93E19">
      <w:pPr>
        <w:rPr>
          <w:rFonts w:ascii="Gotham Narrow Book" w:hAnsi="Gotham Narrow Book"/>
          <w:bCs/>
          <w:sz w:val="22"/>
          <w:szCs w:val="22"/>
        </w:rPr>
      </w:pPr>
    </w:p>
    <w:p w14:paraId="72BEDB12" w14:textId="77777777" w:rsidR="001E60A9" w:rsidRDefault="001E60A9" w:rsidP="00A93E19">
      <w:pPr>
        <w:rPr>
          <w:rFonts w:ascii="Gotham Narrow Book" w:hAnsi="Gotham Narrow Book"/>
          <w:bCs/>
          <w:sz w:val="22"/>
          <w:szCs w:val="22"/>
        </w:rPr>
      </w:pPr>
    </w:p>
    <w:p w14:paraId="7CB26C76" w14:textId="63F7DFE7" w:rsidR="00A93E19" w:rsidRDefault="00A93E19" w:rsidP="00A93E19">
      <w:pPr>
        <w:rPr>
          <w:rFonts w:ascii="Gotham Narrow Book" w:hAnsi="Gotham Narrow Book"/>
          <w:bCs/>
          <w:sz w:val="22"/>
          <w:szCs w:val="22"/>
        </w:rPr>
      </w:pPr>
    </w:p>
    <w:p w14:paraId="375596A2" w14:textId="77777777" w:rsidR="00A93E19" w:rsidRPr="00A93E19" w:rsidRDefault="00A93E19" w:rsidP="00A93E19">
      <w:pPr>
        <w:rPr>
          <w:rFonts w:ascii="Gotham Narrow Book" w:hAnsi="Gotham Narrow Book"/>
          <w:bCs/>
          <w:sz w:val="22"/>
          <w:szCs w:val="22"/>
        </w:rPr>
      </w:pPr>
    </w:p>
    <w:p w14:paraId="51D3D53D" w14:textId="77777777" w:rsidR="001E60A9" w:rsidRDefault="001E60A9" w:rsidP="003316EC">
      <w:pPr>
        <w:rPr>
          <w:rFonts w:ascii="Gotham Narrow Book" w:hAnsi="Gotham Narrow Book"/>
          <w:sz w:val="20"/>
          <w:szCs w:val="20"/>
        </w:rPr>
      </w:pPr>
    </w:p>
    <w:p w14:paraId="4306C38B" w14:textId="77777777" w:rsidR="001E60A9" w:rsidRDefault="001E60A9" w:rsidP="003316EC">
      <w:pPr>
        <w:rPr>
          <w:rFonts w:ascii="Gotham Narrow Book" w:hAnsi="Gotham Narrow Book"/>
          <w:sz w:val="20"/>
          <w:szCs w:val="20"/>
        </w:rPr>
      </w:pPr>
    </w:p>
    <w:p w14:paraId="13670F49" w14:textId="77777777" w:rsidR="001E60A9" w:rsidRDefault="001E60A9" w:rsidP="003316EC">
      <w:pPr>
        <w:rPr>
          <w:rFonts w:ascii="Gotham Narrow Book" w:hAnsi="Gotham Narrow Book"/>
          <w:sz w:val="20"/>
          <w:szCs w:val="20"/>
        </w:rPr>
      </w:pPr>
    </w:p>
    <w:p w14:paraId="58295400" w14:textId="75889272" w:rsidR="00E74E53" w:rsidRPr="006024C8" w:rsidRDefault="00E74E53" w:rsidP="003316EC">
      <w:pPr>
        <w:rPr>
          <w:rFonts w:ascii="Gotham Narrow Book" w:hAnsi="Gotham Narrow Book"/>
          <w:sz w:val="20"/>
          <w:szCs w:val="20"/>
        </w:rPr>
      </w:pPr>
      <w:r w:rsidRPr="006024C8">
        <w:rPr>
          <w:rFonts w:ascii="Gotham Narrow Book" w:hAnsi="Gotham Narrow Book"/>
          <w:sz w:val="20"/>
          <w:szCs w:val="20"/>
        </w:rPr>
        <w:t>Note: if there is insufficient space for your response, please add additional sheets.</w:t>
      </w:r>
    </w:p>
    <w:p w14:paraId="3FB1668B" w14:textId="665F0A6E" w:rsidR="009D1E02" w:rsidRPr="00C263A1" w:rsidRDefault="009D1E02" w:rsidP="001E60A9"/>
    <w:sectPr w:rsidR="009D1E02" w:rsidRPr="00C263A1" w:rsidSect="00CB2AB0">
      <w:footerReference w:type="default" r:id="rId8"/>
      <w:headerReference w:type="first" r:id="rId9"/>
      <w:pgSz w:w="12240" w:h="15840"/>
      <w:pgMar w:top="1008" w:right="1800" w:bottom="864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BEB55" w14:textId="77777777" w:rsidR="0044461A" w:rsidRDefault="0044461A" w:rsidP="003A63F0">
      <w:r>
        <w:separator/>
      </w:r>
    </w:p>
  </w:endnote>
  <w:endnote w:type="continuationSeparator" w:id="0">
    <w:p w14:paraId="71B48CF1" w14:textId="77777777" w:rsidR="0044461A" w:rsidRDefault="0044461A" w:rsidP="003A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Narrow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7BD67" w14:textId="04F72860" w:rsidR="00CB2AB0" w:rsidRPr="00160236" w:rsidRDefault="00CB2AB0" w:rsidP="00CB2AB0">
    <w:pPr>
      <w:tabs>
        <w:tab w:val="right" w:pos="630"/>
      </w:tabs>
      <w:spacing w:before="240"/>
      <w:ind w:left="-1080" w:hanging="270"/>
      <w:rPr>
        <w:rFonts w:ascii="Gotham Book" w:hAnsi="Gotham Book"/>
        <w:color w:val="7F7F7F" w:themeColor="text1" w:themeTint="80"/>
        <w:sz w:val="20"/>
        <w:szCs w:val="20"/>
      </w:rPr>
    </w:pPr>
    <w:r w:rsidRPr="00160236">
      <w:rPr>
        <w:rFonts w:ascii="Gotham Book" w:hAnsi="Gotham Book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9264" behindDoc="0" locked="0" layoutInCell="1" allowOverlap="1" wp14:anchorId="25EA0A76" wp14:editId="389DEE9C">
          <wp:simplePos x="0" y="0"/>
          <wp:positionH relativeFrom="column">
            <wp:posOffset>-30707</wp:posOffset>
          </wp:positionH>
          <wp:positionV relativeFrom="paragraph">
            <wp:posOffset>63538</wp:posOffset>
          </wp:positionV>
          <wp:extent cx="329184" cy="329184"/>
          <wp:effectExtent l="0" t="0" r="0" b="0"/>
          <wp:wrapNone/>
          <wp:docPr id="6" name="Picture 6" descr="KM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184" cy="329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0236">
      <w:rPr>
        <w:rFonts w:ascii="Gotham Book" w:hAnsi="Gotham Book"/>
        <w:color w:val="7F7F7F" w:themeColor="text1" w:themeTint="80"/>
        <w:sz w:val="20"/>
        <w:szCs w:val="20"/>
      </w:rPr>
      <w:tab/>
      <w:t xml:space="preserve">PAGE </w:t>
    </w:r>
    <w:r w:rsidRPr="00160236">
      <w:rPr>
        <w:rFonts w:ascii="Gotham Book" w:hAnsi="Gotham Book"/>
        <w:color w:val="7F7F7F" w:themeColor="text1" w:themeTint="80"/>
        <w:sz w:val="20"/>
        <w:szCs w:val="20"/>
      </w:rPr>
      <w:fldChar w:fldCharType="begin"/>
    </w:r>
    <w:r w:rsidRPr="00160236">
      <w:rPr>
        <w:rFonts w:ascii="Gotham Book" w:hAnsi="Gotham Book"/>
        <w:color w:val="7F7F7F" w:themeColor="text1" w:themeTint="80"/>
        <w:sz w:val="20"/>
        <w:szCs w:val="20"/>
      </w:rPr>
      <w:instrText xml:space="preserve"> PAGE   \* MERGEFORMAT </w:instrText>
    </w:r>
    <w:r w:rsidRPr="00160236">
      <w:rPr>
        <w:rFonts w:ascii="Gotham Book" w:hAnsi="Gotham Book"/>
        <w:color w:val="7F7F7F" w:themeColor="text1" w:themeTint="80"/>
        <w:sz w:val="20"/>
        <w:szCs w:val="20"/>
      </w:rPr>
      <w:fldChar w:fldCharType="separate"/>
    </w:r>
    <w:r>
      <w:rPr>
        <w:rFonts w:ascii="Gotham Book" w:hAnsi="Gotham Book"/>
        <w:color w:val="7F7F7F" w:themeColor="text1" w:themeTint="80"/>
        <w:sz w:val="20"/>
        <w:szCs w:val="20"/>
      </w:rPr>
      <w:t>2</w:t>
    </w:r>
    <w:r w:rsidRPr="00160236">
      <w:rPr>
        <w:rFonts w:ascii="Gotham Book" w:hAnsi="Gotham Book"/>
        <w:noProof/>
        <w:color w:val="7F7F7F" w:themeColor="text1" w:themeTint="80"/>
        <w:sz w:val="20"/>
        <w:szCs w:val="20"/>
      </w:rPr>
      <w:fldChar w:fldCharType="end"/>
    </w:r>
    <w:r w:rsidRPr="00160236">
      <w:rPr>
        <w:rFonts w:ascii="Gotham Book" w:hAnsi="Gotham Book"/>
        <w:noProof/>
        <w:color w:val="7F7F7F" w:themeColor="text1" w:themeTint="80"/>
        <w:sz w:val="20"/>
        <w:szCs w:val="20"/>
      </w:rPr>
      <w:tab/>
    </w:r>
    <w:r w:rsidRPr="00160236">
      <w:rPr>
        <w:rFonts w:ascii="Gotham Book" w:hAnsi="Gotham Book"/>
        <w:noProof/>
        <w:color w:val="7F7F7F" w:themeColor="text1" w:themeTint="80"/>
        <w:sz w:val="20"/>
        <w:szCs w:val="20"/>
      </w:rPr>
      <w:tab/>
    </w:r>
    <w:r w:rsidR="005715F0">
      <w:rPr>
        <w:rFonts w:ascii="Gotham Book" w:hAnsi="Gotham Book"/>
        <w:noProof/>
        <w:color w:val="7F7F7F" w:themeColor="text1" w:themeTint="80"/>
        <w:sz w:val="20"/>
        <w:szCs w:val="20"/>
      </w:rPr>
      <w:t xml:space="preserve">DEPARTMENT </w:t>
    </w:r>
    <w:r>
      <w:rPr>
        <w:rFonts w:ascii="Gotham Book" w:hAnsi="Gotham Book"/>
        <w:color w:val="7F7F7F" w:themeColor="text1" w:themeTint="80"/>
        <w:sz w:val="20"/>
        <w:szCs w:val="20"/>
      </w:rPr>
      <w:t>SURVEY:  DIGHTON MA SETP</w:t>
    </w:r>
  </w:p>
  <w:p w14:paraId="1DF65EA1" w14:textId="77777777" w:rsidR="00204644" w:rsidRPr="00CB2AB0" w:rsidRDefault="00204644" w:rsidP="00CB2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82AFA" w14:textId="77777777" w:rsidR="0044461A" w:rsidRDefault="0044461A" w:rsidP="003A63F0">
      <w:r>
        <w:separator/>
      </w:r>
    </w:p>
  </w:footnote>
  <w:footnote w:type="continuationSeparator" w:id="0">
    <w:p w14:paraId="5D4B25A4" w14:textId="77777777" w:rsidR="0044461A" w:rsidRDefault="0044461A" w:rsidP="003A6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03A64" w14:textId="4E339170" w:rsidR="007D1375" w:rsidRDefault="007D1375" w:rsidP="004B423E">
    <w:pPr>
      <w:pStyle w:val="Header"/>
      <w:ind w:left="-180"/>
    </w:pPr>
  </w:p>
  <w:p w14:paraId="2F8130EA" w14:textId="77777777" w:rsidR="007D1375" w:rsidRPr="007D1375" w:rsidRDefault="007D1375" w:rsidP="007D1375">
    <w:pPr>
      <w:pStyle w:val="Header"/>
      <w:ind w:left="-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4EF3"/>
    <w:multiLevelType w:val="hybridMultilevel"/>
    <w:tmpl w:val="07BCF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431B2"/>
    <w:multiLevelType w:val="hybridMultilevel"/>
    <w:tmpl w:val="4F409834"/>
    <w:lvl w:ilvl="0" w:tplc="F3E438D0">
      <w:start w:val="6"/>
      <w:numFmt w:val="decimal"/>
      <w:lvlText w:val="%1."/>
      <w:lvlJc w:val="left"/>
      <w:pPr>
        <w:ind w:left="364" w:hanging="274"/>
      </w:pPr>
      <w:rPr>
        <w:rFonts w:ascii="Century Gothic" w:eastAsia="Corbel" w:hAnsi="Century Gothic" w:hint="default"/>
        <w:spacing w:val="-1"/>
        <w:w w:val="1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D58FF"/>
    <w:multiLevelType w:val="hybridMultilevel"/>
    <w:tmpl w:val="BC1C0A6C"/>
    <w:lvl w:ilvl="0" w:tplc="FD10DBCC">
      <w:start w:val="1"/>
      <w:numFmt w:val="decimal"/>
      <w:lvlText w:val="%1."/>
      <w:lvlJc w:val="left"/>
      <w:pPr>
        <w:ind w:left="364" w:hanging="274"/>
      </w:pPr>
      <w:rPr>
        <w:rFonts w:ascii="Century Gothic" w:eastAsia="Corbel" w:hAnsi="Century Gothic" w:hint="default"/>
        <w:spacing w:val="-1"/>
        <w:w w:val="100"/>
        <w:sz w:val="20"/>
        <w:szCs w:val="20"/>
      </w:rPr>
    </w:lvl>
    <w:lvl w:ilvl="1" w:tplc="1584CE80">
      <w:start w:val="1"/>
      <w:numFmt w:val="lowerLetter"/>
      <w:lvlText w:val="%2)"/>
      <w:lvlJc w:val="left"/>
      <w:pPr>
        <w:ind w:left="724" w:hanging="269"/>
      </w:pPr>
      <w:rPr>
        <w:rFonts w:ascii="Century Gothic" w:eastAsia="Palatino Linotype" w:hAnsi="Century Gothic" w:hint="default"/>
        <w:spacing w:val="-1"/>
        <w:w w:val="99"/>
        <w:sz w:val="20"/>
        <w:szCs w:val="20"/>
      </w:rPr>
    </w:lvl>
    <w:lvl w:ilvl="2" w:tplc="B4943008">
      <w:start w:val="1"/>
      <w:numFmt w:val="bullet"/>
      <w:lvlText w:val="•"/>
      <w:lvlJc w:val="left"/>
      <w:pPr>
        <w:ind w:left="1259" w:hanging="269"/>
      </w:pPr>
      <w:rPr>
        <w:rFonts w:hint="default"/>
      </w:rPr>
    </w:lvl>
    <w:lvl w:ilvl="3" w:tplc="EF7CEDAA">
      <w:start w:val="1"/>
      <w:numFmt w:val="bullet"/>
      <w:lvlText w:val="•"/>
      <w:lvlJc w:val="left"/>
      <w:pPr>
        <w:ind w:left="1798" w:hanging="269"/>
      </w:pPr>
      <w:rPr>
        <w:rFonts w:hint="default"/>
      </w:rPr>
    </w:lvl>
    <w:lvl w:ilvl="4" w:tplc="598230CC">
      <w:start w:val="1"/>
      <w:numFmt w:val="bullet"/>
      <w:lvlText w:val="•"/>
      <w:lvlJc w:val="left"/>
      <w:pPr>
        <w:ind w:left="2338" w:hanging="269"/>
      </w:pPr>
      <w:rPr>
        <w:rFonts w:hint="default"/>
      </w:rPr>
    </w:lvl>
    <w:lvl w:ilvl="5" w:tplc="53681884">
      <w:start w:val="1"/>
      <w:numFmt w:val="bullet"/>
      <w:lvlText w:val="•"/>
      <w:lvlJc w:val="left"/>
      <w:pPr>
        <w:ind w:left="2877" w:hanging="269"/>
      </w:pPr>
      <w:rPr>
        <w:rFonts w:hint="default"/>
      </w:rPr>
    </w:lvl>
    <w:lvl w:ilvl="6" w:tplc="C584D3C0">
      <w:start w:val="1"/>
      <w:numFmt w:val="bullet"/>
      <w:lvlText w:val="•"/>
      <w:lvlJc w:val="left"/>
      <w:pPr>
        <w:ind w:left="3417" w:hanging="269"/>
      </w:pPr>
      <w:rPr>
        <w:rFonts w:hint="default"/>
      </w:rPr>
    </w:lvl>
    <w:lvl w:ilvl="7" w:tplc="251866A6">
      <w:start w:val="1"/>
      <w:numFmt w:val="bullet"/>
      <w:lvlText w:val="•"/>
      <w:lvlJc w:val="left"/>
      <w:pPr>
        <w:ind w:left="3956" w:hanging="269"/>
      </w:pPr>
      <w:rPr>
        <w:rFonts w:hint="default"/>
      </w:rPr>
    </w:lvl>
    <w:lvl w:ilvl="8" w:tplc="618004B2">
      <w:start w:val="1"/>
      <w:numFmt w:val="bullet"/>
      <w:lvlText w:val="•"/>
      <w:lvlJc w:val="left"/>
      <w:pPr>
        <w:ind w:left="4496" w:hanging="269"/>
      </w:pPr>
      <w:rPr>
        <w:rFonts w:hint="default"/>
      </w:rPr>
    </w:lvl>
  </w:abstractNum>
  <w:abstractNum w:abstractNumId="3" w15:restartNumberingAfterBreak="0">
    <w:nsid w:val="127C4777"/>
    <w:multiLevelType w:val="hybridMultilevel"/>
    <w:tmpl w:val="B2AE2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1807"/>
    <w:multiLevelType w:val="hybridMultilevel"/>
    <w:tmpl w:val="2376C3FE"/>
    <w:lvl w:ilvl="0" w:tplc="170099B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8050783"/>
    <w:multiLevelType w:val="hybridMultilevel"/>
    <w:tmpl w:val="C1764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B6ED2"/>
    <w:multiLevelType w:val="hybridMultilevel"/>
    <w:tmpl w:val="CF626DBA"/>
    <w:lvl w:ilvl="0" w:tplc="47F88B42">
      <w:start w:val="1"/>
      <w:numFmt w:val="decimal"/>
      <w:lvlText w:val="%1."/>
      <w:lvlJc w:val="left"/>
      <w:pPr>
        <w:ind w:left="544" w:hanging="274"/>
      </w:pPr>
      <w:rPr>
        <w:rFonts w:ascii="Corbel" w:eastAsia="Corbel" w:hAnsi="Corbel" w:hint="default"/>
        <w:spacing w:val="-1"/>
        <w:w w:val="100"/>
        <w:sz w:val="22"/>
        <w:szCs w:val="22"/>
      </w:rPr>
    </w:lvl>
    <w:lvl w:ilvl="1" w:tplc="F15C1F50">
      <w:start w:val="1"/>
      <w:numFmt w:val="lowerLetter"/>
      <w:lvlText w:val="%2)"/>
      <w:lvlJc w:val="left"/>
      <w:pPr>
        <w:ind w:left="904" w:hanging="269"/>
      </w:pPr>
      <w:rPr>
        <w:rFonts w:ascii="Palatino Linotype" w:eastAsia="Palatino Linotype" w:hAnsi="Palatino Linotype" w:hint="default"/>
        <w:spacing w:val="-1"/>
        <w:w w:val="99"/>
        <w:sz w:val="20"/>
        <w:szCs w:val="20"/>
      </w:rPr>
    </w:lvl>
    <w:lvl w:ilvl="2" w:tplc="B4943008">
      <w:start w:val="1"/>
      <w:numFmt w:val="bullet"/>
      <w:lvlText w:val="•"/>
      <w:lvlJc w:val="left"/>
      <w:pPr>
        <w:ind w:left="1439" w:hanging="269"/>
      </w:pPr>
      <w:rPr>
        <w:rFonts w:hint="default"/>
      </w:rPr>
    </w:lvl>
    <w:lvl w:ilvl="3" w:tplc="EF7CEDAA">
      <w:start w:val="1"/>
      <w:numFmt w:val="bullet"/>
      <w:lvlText w:val="•"/>
      <w:lvlJc w:val="left"/>
      <w:pPr>
        <w:ind w:left="1978" w:hanging="269"/>
      </w:pPr>
      <w:rPr>
        <w:rFonts w:hint="default"/>
      </w:rPr>
    </w:lvl>
    <w:lvl w:ilvl="4" w:tplc="598230CC">
      <w:start w:val="1"/>
      <w:numFmt w:val="bullet"/>
      <w:lvlText w:val="•"/>
      <w:lvlJc w:val="left"/>
      <w:pPr>
        <w:ind w:left="2518" w:hanging="269"/>
      </w:pPr>
      <w:rPr>
        <w:rFonts w:hint="default"/>
      </w:rPr>
    </w:lvl>
    <w:lvl w:ilvl="5" w:tplc="53681884">
      <w:start w:val="1"/>
      <w:numFmt w:val="bullet"/>
      <w:lvlText w:val="•"/>
      <w:lvlJc w:val="left"/>
      <w:pPr>
        <w:ind w:left="3057" w:hanging="269"/>
      </w:pPr>
      <w:rPr>
        <w:rFonts w:hint="default"/>
      </w:rPr>
    </w:lvl>
    <w:lvl w:ilvl="6" w:tplc="C584D3C0">
      <w:start w:val="1"/>
      <w:numFmt w:val="bullet"/>
      <w:lvlText w:val="•"/>
      <w:lvlJc w:val="left"/>
      <w:pPr>
        <w:ind w:left="3597" w:hanging="269"/>
      </w:pPr>
      <w:rPr>
        <w:rFonts w:hint="default"/>
      </w:rPr>
    </w:lvl>
    <w:lvl w:ilvl="7" w:tplc="251866A6">
      <w:start w:val="1"/>
      <w:numFmt w:val="bullet"/>
      <w:lvlText w:val="•"/>
      <w:lvlJc w:val="left"/>
      <w:pPr>
        <w:ind w:left="4136" w:hanging="269"/>
      </w:pPr>
      <w:rPr>
        <w:rFonts w:hint="default"/>
      </w:rPr>
    </w:lvl>
    <w:lvl w:ilvl="8" w:tplc="618004B2">
      <w:start w:val="1"/>
      <w:numFmt w:val="bullet"/>
      <w:lvlText w:val="•"/>
      <w:lvlJc w:val="left"/>
      <w:pPr>
        <w:ind w:left="4676" w:hanging="269"/>
      </w:pPr>
      <w:rPr>
        <w:rFonts w:hint="default"/>
      </w:rPr>
    </w:lvl>
  </w:abstractNum>
  <w:abstractNum w:abstractNumId="7" w15:restartNumberingAfterBreak="0">
    <w:nsid w:val="39077510"/>
    <w:multiLevelType w:val="hybridMultilevel"/>
    <w:tmpl w:val="89F8511C"/>
    <w:lvl w:ilvl="0" w:tplc="12663C68">
      <w:start w:val="5"/>
      <w:numFmt w:val="decimal"/>
      <w:lvlText w:val="%1."/>
      <w:lvlJc w:val="left"/>
      <w:pPr>
        <w:ind w:left="364" w:hanging="274"/>
      </w:pPr>
      <w:rPr>
        <w:rFonts w:ascii="Century Gothic" w:eastAsia="Corbel" w:hAnsi="Century Gothic" w:hint="default"/>
        <w:spacing w:val="-1"/>
        <w:w w:val="1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51CF5"/>
    <w:multiLevelType w:val="hybridMultilevel"/>
    <w:tmpl w:val="3ABA5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E4C95"/>
    <w:multiLevelType w:val="hybridMultilevel"/>
    <w:tmpl w:val="CF626DBA"/>
    <w:lvl w:ilvl="0" w:tplc="47F88B42">
      <w:start w:val="1"/>
      <w:numFmt w:val="decimal"/>
      <w:lvlText w:val="%1."/>
      <w:lvlJc w:val="left"/>
      <w:pPr>
        <w:ind w:left="364" w:hanging="274"/>
      </w:pPr>
      <w:rPr>
        <w:rFonts w:ascii="Corbel" w:eastAsia="Corbel" w:hAnsi="Corbel" w:hint="default"/>
        <w:spacing w:val="-1"/>
        <w:w w:val="100"/>
        <w:sz w:val="22"/>
        <w:szCs w:val="22"/>
      </w:rPr>
    </w:lvl>
    <w:lvl w:ilvl="1" w:tplc="F15C1F50">
      <w:start w:val="1"/>
      <w:numFmt w:val="lowerLetter"/>
      <w:lvlText w:val="%2)"/>
      <w:lvlJc w:val="left"/>
      <w:pPr>
        <w:ind w:left="724" w:hanging="269"/>
      </w:pPr>
      <w:rPr>
        <w:rFonts w:ascii="Palatino Linotype" w:eastAsia="Palatino Linotype" w:hAnsi="Palatino Linotype" w:hint="default"/>
        <w:spacing w:val="-1"/>
        <w:w w:val="99"/>
        <w:sz w:val="20"/>
        <w:szCs w:val="20"/>
      </w:rPr>
    </w:lvl>
    <w:lvl w:ilvl="2" w:tplc="B4943008">
      <w:start w:val="1"/>
      <w:numFmt w:val="bullet"/>
      <w:lvlText w:val="•"/>
      <w:lvlJc w:val="left"/>
      <w:pPr>
        <w:ind w:left="1259" w:hanging="269"/>
      </w:pPr>
      <w:rPr>
        <w:rFonts w:hint="default"/>
      </w:rPr>
    </w:lvl>
    <w:lvl w:ilvl="3" w:tplc="EF7CEDAA">
      <w:start w:val="1"/>
      <w:numFmt w:val="bullet"/>
      <w:lvlText w:val="•"/>
      <w:lvlJc w:val="left"/>
      <w:pPr>
        <w:ind w:left="1798" w:hanging="269"/>
      </w:pPr>
      <w:rPr>
        <w:rFonts w:hint="default"/>
      </w:rPr>
    </w:lvl>
    <w:lvl w:ilvl="4" w:tplc="598230CC">
      <w:start w:val="1"/>
      <w:numFmt w:val="bullet"/>
      <w:lvlText w:val="•"/>
      <w:lvlJc w:val="left"/>
      <w:pPr>
        <w:ind w:left="2338" w:hanging="269"/>
      </w:pPr>
      <w:rPr>
        <w:rFonts w:hint="default"/>
      </w:rPr>
    </w:lvl>
    <w:lvl w:ilvl="5" w:tplc="53681884">
      <w:start w:val="1"/>
      <w:numFmt w:val="bullet"/>
      <w:lvlText w:val="•"/>
      <w:lvlJc w:val="left"/>
      <w:pPr>
        <w:ind w:left="2877" w:hanging="269"/>
      </w:pPr>
      <w:rPr>
        <w:rFonts w:hint="default"/>
      </w:rPr>
    </w:lvl>
    <w:lvl w:ilvl="6" w:tplc="C584D3C0">
      <w:start w:val="1"/>
      <w:numFmt w:val="bullet"/>
      <w:lvlText w:val="•"/>
      <w:lvlJc w:val="left"/>
      <w:pPr>
        <w:ind w:left="3417" w:hanging="269"/>
      </w:pPr>
      <w:rPr>
        <w:rFonts w:hint="default"/>
      </w:rPr>
    </w:lvl>
    <w:lvl w:ilvl="7" w:tplc="251866A6">
      <w:start w:val="1"/>
      <w:numFmt w:val="bullet"/>
      <w:lvlText w:val="•"/>
      <w:lvlJc w:val="left"/>
      <w:pPr>
        <w:ind w:left="3956" w:hanging="269"/>
      </w:pPr>
      <w:rPr>
        <w:rFonts w:hint="default"/>
      </w:rPr>
    </w:lvl>
    <w:lvl w:ilvl="8" w:tplc="618004B2">
      <w:start w:val="1"/>
      <w:numFmt w:val="bullet"/>
      <w:lvlText w:val="•"/>
      <w:lvlJc w:val="left"/>
      <w:pPr>
        <w:ind w:left="4496" w:hanging="269"/>
      </w:pPr>
      <w:rPr>
        <w:rFonts w:hint="default"/>
      </w:rPr>
    </w:lvl>
  </w:abstractNum>
  <w:abstractNum w:abstractNumId="10" w15:restartNumberingAfterBreak="0">
    <w:nsid w:val="51142D50"/>
    <w:multiLevelType w:val="hybridMultilevel"/>
    <w:tmpl w:val="067E6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774D3"/>
    <w:multiLevelType w:val="hybridMultilevel"/>
    <w:tmpl w:val="7FE4F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35CDE"/>
    <w:multiLevelType w:val="hybridMultilevel"/>
    <w:tmpl w:val="DEB8CD24"/>
    <w:lvl w:ilvl="0" w:tplc="53601EB8">
      <w:start w:val="1"/>
      <w:numFmt w:val="decimal"/>
      <w:lvlText w:val="%1."/>
      <w:lvlJc w:val="left"/>
      <w:pPr>
        <w:ind w:left="364" w:hanging="274"/>
      </w:pPr>
      <w:rPr>
        <w:rFonts w:ascii="Corbel" w:eastAsia="Corbel" w:hAnsi="Corbel" w:hint="default"/>
        <w:spacing w:val="-1"/>
        <w:w w:val="10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E5C90"/>
    <w:multiLevelType w:val="hybridMultilevel"/>
    <w:tmpl w:val="7E12F536"/>
    <w:lvl w:ilvl="0" w:tplc="A0160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81CE9"/>
    <w:multiLevelType w:val="hybridMultilevel"/>
    <w:tmpl w:val="97B6C0CE"/>
    <w:lvl w:ilvl="0" w:tplc="28FA7A22">
      <w:start w:val="1"/>
      <w:numFmt w:val="decimal"/>
      <w:lvlText w:val="%1."/>
      <w:lvlJc w:val="left"/>
      <w:pPr>
        <w:ind w:left="364" w:hanging="274"/>
      </w:pPr>
      <w:rPr>
        <w:rFonts w:ascii="Century Gothic" w:eastAsia="Corbel" w:hAnsi="Century Gothic" w:hint="default"/>
        <w:spacing w:val="-1"/>
        <w:w w:val="1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40487"/>
    <w:multiLevelType w:val="hybridMultilevel"/>
    <w:tmpl w:val="E8048ABE"/>
    <w:lvl w:ilvl="0" w:tplc="3B8828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C6366"/>
    <w:multiLevelType w:val="hybridMultilevel"/>
    <w:tmpl w:val="53ECE628"/>
    <w:lvl w:ilvl="0" w:tplc="0650AB06">
      <w:start w:val="1"/>
      <w:numFmt w:val="decimal"/>
      <w:lvlText w:val="%1."/>
      <w:lvlJc w:val="left"/>
      <w:pPr>
        <w:ind w:left="364" w:hanging="274"/>
      </w:pPr>
      <w:rPr>
        <w:rFonts w:ascii="Corbel" w:eastAsia="Corbel" w:hAnsi="Corbel" w:hint="default"/>
        <w:spacing w:val="-1"/>
        <w:w w:val="100"/>
        <w:sz w:val="22"/>
        <w:szCs w:val="22"/>
      </w:rPr>
    </w:lvl>
    <w:lvl w:ilvl="1" w:tplc="F15C1F50">
      <w:start w:val="1"/>
      <w:numFmt w:val="lowerLetter"/>
      <w:lvlText w:val="%2)"/>
      <w:lvlJc w:val="left"/>
      <w:pPr>
        <w:ind w:left="724" w:hanging="269"/>
      </w:pPr>
      <w:rPr>
        <w:rFonts w:ascii="Palatino Linotype" w:eastAsia="Palatino Linotype" w:hAnsi="Palatino Linotype" w:hint="default"/>
        <w:spacing w:val="-1"/>
        <w:w w:val="99"/>
        <w:sz w:val="20"/>
        <w:szCs w:val="20"/>
      </w:rPr>
    </w:lvl>
    <w:lvl w:ilvl="2" w:tplc="B4943008">
      <w:start w:val="1"/>
      <w:numFmt w:val="bullet"/>
      <w:lvlText w:val="•"/>
      <w:lvlJc w:val="left"/>
      <w:pPr>
        <w:ind w:left="1259" w:hanging="269"/>
      </w:pPr>
      <w:rPr>
        <w:rFonts w:hint="default"/>
      </w:rPr>
    </w:lvl>
    <w:lvl w:ilvl="3" w:tplc="EF7CEDAA">
      <w:start w:val="1"/>
      <w:numFmt w:val="bullet"/>
      <w:lvlText w:val="•"/>
      <w:lvlJc w:val="left"/>
      <w:pPr>
        <w:ind w:left="1798" w:hanging="269"/>
      </w:pPr>
      <w:rPr>
        <w:rFonts w:hint="default"/>
      </w:rPr>
    </w:lvl>
    <w:lvl w:ilvl="4" w:tplc="598230CC">
      <w:start w:val="1"/>
      <w:numFmt w:val="bullet"/>
      <w:lvlText w:val="•"/>
      <w:lvlJc w:val="left"/>
      <w:pPr>
        <w:ind w:left="2338" w:hanging="269"/>
      </w:pPr>
      <w:rPr>
        <w:rFonts w:hint="default"/>
      </w:rPr>
    </w:lvl>
    <w:lvl w:ilvl="5" w:tplc="53681884">
      <w:start w:val="1"/>
      <w:numFmt w:val="bullet"/>
      <w:lvlText w:val="•"/>
      <w:lvlJc w:val="left"/>
      <w:pPr>
        <w:ind w:left="2877" w:hanging="269"/>
      </w:pPr>
      <w:rPr>
        <w:rFonts w:hint="default"/>
      </w:rPr>
    </w:lvl>
    <w:lvl w:ilvl="6" w:tplc="C584D3C0">
      <w:start w:val="1"/>
      <w:numFmt w:val="bullet"/>
      <w:lvlText w:val="•"/>
      <w:lvlJc w:val="left"/>
      <w:pPr>
        <w:ind w:left="3417" w:hanging="269"/>
      </w:pPr>
      <w:rPr>
        <w:rFonts w:hint="default"/>
      </w:rPr>
    </w:lvl>
    <w:lvl w:ilvl="7" w:tplc="251866A6">
      <w:start w:val="1"/>
      <w:numFmt w:val="bullet"/>
      <w:lvlText w:val="•"/>
      <w:lvlJc w:val="left"/>
      <w:pPr>
        <w:ind w:left="3956" w:hanging="269"/>
      </w:pPr>
      <w:rPr>
        <w:rFonts w:hint="default"/>
      </w:rPr>
    </w:lvl>
    <w:lvl w:ilvl="8" w:tplc="618004B2">
      <w:start w:val="1"/>
      <w:numFmt w:val="bullet"/>
      <w:lvlText w:val="•"/>
      <w:lvlJc w:val="left"/>
      <w:pPr>
        <w:ind w:left="4496" w:hanging="269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12"/>
  </w:num>
  <w:num w:numId="9">
    <w:abstractNumId w:val="5"/>
  </w:num>
  <w:num w:numId="10">
    <w:abstractNumId w:val="16"/>
  </w:num>
  <w:num w:numId="11">
    <w:abstractNumId w:val="7"/>
  </w:num>
  <w:num w:numId="12">
    <w:abstractNumId w:val="14"/>
  </w:num>
  <w:num w:numId="13">
    <w:abstractNumId w:val="13"/>
  </w:num>
  <w:num w:numId="14">
    <w:abstractNumId w:val="3"/>
  </w:num>
  <w:num w:numId="15">
    <w:abstractNumId w:val="1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ytDQxMTW3MLM0NzBQ0lEKTi0uzszPAykwrAUA0plSeiwAAAA="/>
  </w:docVars>
  <w:rsids>
    <w:rsidRoot w:val="008719A4"/>
    <w:rsid w:val="000079B4"/>
    <w:rsid w:val="00015EBB"/>
    <w:rsid w:val="00070036"/>
    <w:rsid w:val="0007475F"/>
    <w:rsid w:val="000D6154"/>
    <w:rsid w:val="00111560"/>
    <w:rsid w:val="001860C5"/>
    <w:rsid w:val="001A0B70"/>
    <w:rsid w:val="001D580A"/>
    <w:rsid w:val="001D6DC9"/>
    <w:rsid w:val="001D7AF6"/>
    <w:rsid w:val="001E60A9"/>
    <w:rsid w:val="001F08C0"/>
    <w:rsid w:val="00204644"/>
    <w:rsid w:val="00245B02"/>
    <w:rsid w:val="002801E3"/>
    <w:rsid w:val="0029061F"/>
    <w:rsid w:val="002B0954"/>
    <w:rsid w:val="002D3F18"/>
    <w:rsid w:val="002E235F"/>
    <w:rsid w:val="00321C6A"/>
    <w:rsid w:val="003316EC"/>
    <w:rsid w:val="00354F87"/>
    <w:rsid w:val="00371AD4"/>
    <w:rsid w:val="003812AA"/>
    <w:rsid w:val="003A1470"/>
    <w:rsid w:val="003A63F0"/>
    <w:rsid w:val="003B36E3"/>
    <w:rsid w:val="003B3FC6"/>
    <w:rsid w:val="003C3F46"/>
    <w:rsid w:val="003F22DA"/>
    <w:rsid w:val="0044029C"/>
    <w:rsid w:val="0044461A"/>
    <w:rsid w:val="004B05D4"/>
    <w:rsid w:val="004B423E"/>
    <w:rsid w:val="004B6D43"/>
    <w:rsid w:val="004D370C"/>
    <w:rsid w:val="00534D69"/>
    <w:rsid w:val="005409C9"/>
    <w:rsid w:val="005715F0"/>
    <w:rsid w:val="00596FAA"/>
    <w:rsid w:val="005D23C4"/>
    <w:rsid w:val="00600AD8"/>
    <w:rsid w:val="006024C8"/>
    <w:rsid w:val="00627E96"/>
    <w:rsid w:val="006A36E5"/>
    <w:rsid w:val="006E0FFD"/>
    <w:rsid w:val="00713940"/>
    <w:rsid w:val="00716184"/>
    <w:rsid w:val="00726EC0"/>
    <w:rsid w:val="00765984"/>
    <w:rsid w:val="007914E0"/>
    <w:rsid w:val="007D1375"/>
    <w:rsid w:val="00802C29"/>
    <w:rsid w:val="00806888"/>
    <w:rsid w:val="00833036"/>
    <w:rsid w:val="008340D0"/>
    <w:rsid w:val="00861A50"/>
    <w:rsid w:val="008719A4"/>
    <w:rsid w:val="00871A93"/>
    <w:rsid w:val="008851AF"/>
    <w:rsid w:val="008A435A"/>
    <w:rsid w:val="008C3D82"/>
    <w:rsid w:val="008D1FF0"/>
    <w:rsid w:val="008F3458"/>
    <w:rsid w:val="009153AB"/>
    <w:rsid w:val="009370C2"/>
    <w:rsid w:val="009A4BC3"/>
    <w:rsid w:val="009D1E02"/>
    <w:rsid w:val="009F333F"/>
    <w:rsid w:val="00A1420D"/>
    <w:rsid w:val="00A362ED"/>
    <w:rsid w:val="00A47315"/>
    <w:rsid w:val="00A54D31"/>
    <w:rsid w:val="00A5747B"/>
    <w:rsid w:val="00A6338F"/>
    <w:rsid w:val="00A81AF5"/>
    <w:rsid w:val="00A81ED5"/>
    <w:rsid w:val="00A93E19"/>
    <w:rsid w:val="00B704D5"/>
    <w:rsid w:val="00B820D5"/>
    <w:rsid w:val="00BA27C5"/>
    <w:rsid w:val="00BB7DD3"/>
    <w:rsid w:val="00BE0FE9"/>
    <w:rsid w:val="00BF5697"/>
    <w:rsid w:val="00C069B3"/>
    <w:rsid w:val="00C263A1"/>
    <w:rsid w:val="00C26DC0"/>
    <w:rsid w:val="00C57C74"/>
    <w:rsid w:val="00C70E57"/>
    <w:rsid w:val="00C76E30"/>
    <w:rsid w:val="00CB2AB0"/>
    <w:rsid w:val="00CC096A"/>
    <w:rsid w:val="00CE0202"/>
    <w:rsid w:val="00D21967"/>
    <w:rsid w:val="00D5095A"/>
    <w:rsid w:val="00D54DFD"/>
    <w:rsid w:val="00D56D1F"/>
    <w:rsid w:val="00DA0910"/>
    <w:rsid w:val="00DA1405"/>
    <w:rsid w:val="00DB08A6"/>
    <w:rsid w:val="00DB7A31"/>
    <w:rsid w:val="00E27C6E"/>
    <w:rsid w:val="00E74E53"/>
    <w:rsid w:val="00E8080C"/>
    <w:rsid w:val="00F201E1"/>
    <w:rsid w:val="00F31E64"/>
    <w:rsid w:val="00F54EB9"/>
    <w:rsid w:val="00F64B6A"/>
    <w:rsid w:val="00F7328D"/>
    <w:rsid w:val="00F973E9"/>
    <w:rsid w:val="00FC5F7D"/>
    <w:rsid w:val="00FD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1C4E83"/>
  <w15:chartTrackingRefBased/>
  <w15:docId w15:val="{57FE2A0C-5AD7-46C8-89CB-D298FB42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3F0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9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16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3A63F0"/>
    <w:pPr>
      <w:keepNext/>
      <w:jc w:val="right"/>
      <w:outlineLvl w:val="6"/>
    </w:pPr>
    <w:rPr>
      <w:rFonts w:ascii="Arial Narrow" w:hAnsi="Arial Narrow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3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3F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63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3F0"/>
    <w:rPr>
      <w:rFonts w:ascii="Times New Roman" w:eastAsia="Times New Roman" w:hAnsi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3A63F0"/>
    <w:rPr>
      <w:rFonts w:ascii="Arial Narrow" w:eastAsia="Times New Roman" w:hAnsi="Arial Narrow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CE0202"/>
    <w:pPr>
      <w:ind w:left="720"/>
      <w:contextualSpacing/>
    </w:pPr>
  </w:style>
  <w:style w:type="table" w:styleId="TableGrid">
    <w:name w:val="Table Grid"/>
    <w:basedOn w:val="TableNormal"/>
    <w:uiPriority w:val="39"/>
    <w:rsid w:val="00CE0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B09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F64B6A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1F08C0"/>
    <w:pPr>
      <w:widowControl w:val="0"/>
      <w:ind w:left="40"/>
    </w:pPr>
    <w:rPr>
      <w:rFonts w:ascii="Corbel" w:eastAsia="Corbel" w:hAnsi="Corbe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F08C0"/>
    <w:rPr>
      <w:rFonts w:ascii="Corbel" w:eastAsia="Corbel" w:hAnsi="Corbel" w:cstheme="minorBidi"/>
    </w:rPr>
  </w:style>
  <w:style w:type="character" w:styleId="Hyperlink">
    <w:name w:val="Hyperlink"/>
    <w:basedOn w:val="DefaultParagraphFont"/>
    <w:uiPriority w:val="99"/>
    <w:unhideWhenUsed/>
    <w:rsid w:val="009D1E0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1E02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A81ED5"/>
  </w:style>
  <w:style w:type="paragraph" w:styleId="BalloonText">
    <w:name w:val="Balloon Text"/>
    <w:basedOn w:val="Normal"/>
    <w:link w:val="BalloonTextChar"/>
    <w:uiPriority w:val="99"/>
    <w:semiHidden/>
    <w:unhideWhenUsed/>
    <w:rsid w:val="009F33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33F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16E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jsafdie</dc:creator>
  <cp:keywords/>
  <dc:description/>
  <cp:lastModifiedBy>John Stanbrook</cp:lastModifiedBy>
  <cp:revision>2</cp:revision>
  <dcterms:created xsi:type="dcterms:W3CDTF">2020-04-27T11:44:00Z</dcterms:created>
  <dcterms:modified xsi:type="dcterms:W3CDTF">2020-04-27T11:44:00Z</dcterms:modified>
</cp:coreProperties>
</file>